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458" w:rsidRDefault="00994FFF" w:rsidP="00DF2458">
      <w:pPr>
        <w:tabs>
          <w:tab w:val="center" w:pos="4677"/>
          <w:tab w:val="right" w:pos="9355"/>
        </w:tabs>
        <w:jc w:val="center"/>
      </w:pPr>
      <w:r>
        <w:rPr>
          <w:b/>
          <w:bCs/>
          <w:sz w:val="22"/>
          <w:szCs w:val="22"/>
        </w:rPr>
        <w:t xml:space="preserve">МКУ </w:t>
      </w:r>
      <w:r w:rsidR="00DF2458">
        <w:rPr>
          <w:b/>
          <w:bCs/>
          <w:sz w:val="22"/>
          <w:szCs w:val="22"/>
        </w:rPr>
        <w:t>СО «СОЦИАЛЬНО-РЕАБИЛИТАЦИОННЫЙ ЦЕНТР ДЛЯ НЕСОВЕРШЕННОЛЕТНИХ»</w:t>
      </w:r>
    </w:p>
    <w:p w:rsidR="00DF2458" w:rsidRDefault="00DF2458" w:rsidP="00DF2458">
      <w:pPr>
        <w:widowControl w:val="0"/>
        <w:jc w:val="center"/>
        <w:rPr>
          <w:kern w:val="1"/>
        </w:rPr>
      </w:pPr>
      <w:r>
        <w:rPr>
          <w:b/>
          <w:bCs/>
          <w:kern w:val="1"/>
          <w:sz w:val="22"/>
          <w:szCs w:val="22"/>
        </w:rPr>
        <w:t>МЕТАЛЛУРГИЧЕСКОГО РАЙОНА Г. ЧЕЛЯБИНСКА</w:t>
      </w:r>
    </w:p>
    <w:p w:rsidR="00DF2458" w:rsidRDefault="00DF2458" w:rsidP="00DF2458">
      <w:pPr>
        <w:widowControl w:val="0"/>
        <w:jc w:val="center"/>
        <w:rPr>
          <w:kern w:val="1"/>
        </w:rPr>
      </w:pPr>
    </w:p>
    <w:p w:rsidR="00DF2458" w:rsidRDefault="00DF2458" w:rsidP="00DF2458">
      <w:pPr>
        <w:widowControl w:val="0"/>
        <w:jc w:val="center"/>
        <w:rPr>
          <w:kern w:val="1"/>
        </w:rPr>
      </w:pPr>
    </w:p>
    <w:p w:rsidR="00DF2458" w:rsidRDefault="00DF2458" w:rsidP="00DF2458">
      <w:pPr>
        <w:tabs>
          <w:tab w:val="center" w:pos="4677"/>
          <w:tab w:val="right" w:pos="9355"/>
        </w:tabs>
      </w:pPr>
    </w:p>
    <w:tbl>
      <w:tblPr>
        <w:tblW w:w="0" w:type="auto"/>
        <w:tblInd w:w="-108" w:type="dxa"/>
        <w:tblLayout w:type="fixed"/>
        <w:tblCellMar>
          <w:left w:w="10" w:type="dxa"/>
          <w:right w:w="10" w:type="dxa"/>
        </w:tblCellMar>
        <w:tblLook w:val="0000" w:firstRow="0" w:lastRow="0" w:firstColumn="0" w:lastColumn="0" w:noHBand="0" w:noVBand="0"/>
      </w:tblPr>
      <w:tblGrid>
        <w:gridCol w:w="6696"/>
        <w:gridCol w:w="3549"/>
      </w:tblGrid>
      <w:tr w:rsidR="00DF2458">
        <w:trPr>
          <w:trHeight w:val="2326"/>
        </w:trPr>
        <w:tc>
          <w:tcPr>
            <w:tcW w:w="6696" w:type="dxa"/>
            <w:tcBorders>
              <w:top w:val="nil"/>
              <w:left w:val="nil"/>
              <w:bottom w:val="nil"/>
              <w:right w:val="nil"/>
            </w:tcBorders>
          </w:tcPr>
          <w:p w:rsidR="00DF2458" w:rsidRDefault="00DF2458">
            <w:pPr>
              <w:widowControl w:val="0"/>
              <w:rPr>
                <w:kern w:val="1"/>
              </w:rPr>
            </w:pPr>
            <w:proofErr w:type="gramStart"/>
            <w:r>
              <w:rPr>
                <w:kern w:val="1"/>
              </w:rPr>
              <w:t>Составлены</w:t>
            </w:r>
            <w:proofErr w:type="gramEnd"/>
            <w:r>
              <w:rPr>
                <w:kern w:val="1"/>
              </w:rPr>
              <w:t xml:space="preserve"> в 3-х экземплярах</w:t>
            </w:r>
          </w:p>
          <w:p w:rsidR="00DF2458" w:rsidRDefault="00DF2458">
            <w:pPr>
              <w:widowControl w:val="0"/>
              <w:rPr>
                <w:kern w:val="1"/>
              </w:rPr>
            </w:pPr>
            <w:r>
              <w:rPr>
                <w:kern w:val="1"/>
              </w:rPr>
              <w:t>Размещены:    Директор Центра</w:t>
            </w:r>
          </w:p>
          <w:p w:rsidR="00DF2458" w:rsidRDefault="00DF2458">
            <w:pPr>
              <w:widowControl w:val="0"/>
              <w:rPr>
                <w:kern w:val="1"/>
              </w:rPr>
            </w:pPr>
            <w:r>
              <w:rPr>
                <w:kern w:val="1"/>
              </w:rPr>
              <w:t xml:space="preserve">                        Специалист по кадрам</w:t>
            </w:r>
          </w:p>
          <w:p w:rsidR="00DF2458" w:rsidRDefault="00DF2458">
            <w:pPr>
              <w:widowControl w:val="0"/>
              <w:rPr>
                <w:kern w:val="1"/>
              </w:rPr>
            </w:pPr>
            <w:r>
              <w:rPr>
                <w:kern w:val="1"/>
              </w:rPr>
              <w:t xml:space="preserve">                        Председатель </w:t>
            </w:r>
            <w:proofErr w:type="gramStart"/>
            <w:r>
              <w:rPr>
                <w:kern w:val="1"/>
              </w:rPr>
              <w:t>первичной</w:t>
            </w:r>
            <w:proofErr w:type="gramEnd"/>
            <w:r>
              <w:rPr>
                <w:kern w:val="1"/>
              </w:rPr>
              <w:t xml:space="preserve"> профсоюзной  </w:t>
            </w:r>
          </w:p>
          <w:p w:rsidR="00DF2458" w:rsidRDefault="00DF2458">
            <w:pPr>
              <w:widowControl w:val="0"/>
              <w:rPr>
                <w:kern w:val="1"/>
              </w:rPr>
            </w:pPr>
            <w:r>
              <w:rPr>
                <w:kern w:val="1"/>
              </w:rPr>
              <w:t xml:space="preserve">                        организации</w:t>
            </w:r>
          </w:p>
          <w:p w:rsidR="00DF2458" w:rsidRDefault="00DF2458">
            <w:pPr>
              <w:widowControl w:val="0"/>
              <w:rPr>
                <w:kern w:val="1"/>
              </w:rPr>
            </w:pPr>
          </w:p>
          <w:p w:rsidR="00DF2458" w:rsidRDefault="00DF2458">
            <w:pPr>
              <w:widowControl w:val="0"/>
              <w:rPr>
                <w:kern w:val="1"/>
              </w:rPr>
            </w:pPr>
            <w:r>
              <w:rPr>
                <w:kern w:val="1"/>
              </w:rPr>
              <w:t>Согласовано: ______________</w:t>
            </w:r>
          </w:p>
          <w:p w:rsidR="00DF2458" w:rsidRDefault="00DF2458">
            <w:pPr>
              <w:widowControl w:val="0"/>
              <w:rPr>
                <w:kern w:val="1"/>
              </w:rPr>
            </w:pPr>
            <w:r>
              <w:rPr>
                <w:kern w:val="1"/>
              </w:rPr>
              <w:t>Председатель  первичной профсоюзной организации</w:t>
            </w:r>
          </w:p>
          <w:p w:rsidR="00DF2458" w:rsidRDefault="00DF2458" w:rsidP="00DF3D66">
            <w:pPr>
              <w:widowControl w:val="0"/>
              <w:rPr>
                <w:kern w:val="1"/>
              </w:rPr>
            </w:pPr>
            <w:r>
              <w:rPr>
                <w:kern w:val="1"/>
              </w:rPr>
              <w:t>(протокол от  «__»______ 201</w:t>
            </w:r>
            <w:r w:rsidR="00DF3D66">
              <w:rPr>
                <w:kern w:val="1"/>
              </w:rPr>
              <w:t>6</w:t>
            </w:r>
            <w:r w:rsidR="00432EB7">
              <w:rPr>
                <w:kern w:val="1"/>
              </w:rPr>
              <w:t xml:space="preserve"> </w:t>
            </w:r>
            <w:r w:rsidR="00DF3D66">
              <w:rPr>
                <w:kern w:val="1"/>
              </w:rPr>
              <w:t xml:space="preserve"> № ____</w:t>
            </w:r>
            <w:proofErr w:type="gramStart"/>
            <w:r w:rsidR="00DF3D66">
              <w:rPr>
                <w:kern w:val="1"/>
              </w:rPr>
              <w:t xml:space="preserve">  </w:t>
            </w:r>
            <w:r>
              <w:rPr>
                <w:kern w:val="1"/>
              </w:rPr>
              <w:t>)</w:t>
            </w:r>
            <w:proofErr w:type="gramEnd"/>
          </w:p>
        </w:tc>
        <w:tc>
          <w:tcPr>
            <w:tcW w:w="3549" w:type="dxa"/>
            <w:tcBorders>
              <w:top w:val="nil"/>
              <w:left w:val="nil"/>
              <w:bottom w:val="nil"/>
              <w:right w:val="nil"/>
            </w:tcBorders>
          </w:tcPr>
          <w:p w:rsidR="00DF2458" w:rsidRDefault="00DF2458">
            <w:pPr>
              <w:keepNext/>
              <w:rPr>
                <w:b/>
                <w:bCs/>
              </w:rPr>
            </w:pPr>
            <w:r>
              <w:rPr>
                <w:b/>
                <w:bCs/>
                <w:sz w:val="22"/>
                <w:szCs w:val="22"/>
              </w:rPr>
              <w:t>УТВЕРЖДАЮ</w:t>
            </w:r>
          </w:p>
          <w:p w:rsidR="00DF2458" w:rsidRDefault="00DF2458">
            <w:pPr>
              <w:tabs>
                <w:tab w:val="center" w:pos="4677"/>
                <w:tab w:val="right" w:pos="9355"/>
              </w:tabs>
            </w:pPr>
            <w:r>
              <w:t>Директор МКУ СО «СРЦ</w:t>
            </w:r>
          </w:p>
          <w:p w:rsidR="00DF2458" w:rsidRDefault="00DF2458">
            <w:pPr>
              <w:tabs>
                <w:tab w:val="center" w:pos="4677"/>
                <w:tab w:val="right" w:pos="9355"/>
              </w:tabs>
            </w:pPr>
            <w:r>
              <w:t>для несовершеннолетних»</w:t>
            </w:r>
          </w:p>
          <w:p w:rsidR="00DF2458" w:rsidRDefault="00DF2458">
            <w:pPr>
              <w:tabs>
                <w:tab w:val="center" w:pos="4677"/>
                <w:tab w:val="right" w:pos="9355"/>
              </w:tabs>
            </w:pPr>
            <w:r>
              <w:t>Металлургического района</w:t>
            </w:r>
          </w:p>
          <w:p w:rsidR="00DF2458" w:rsidRDefault="00DF2458">
            <w:pPr>
              <w:tabs>
                <w:tab w:val="center" w:pos="4677"/>
                <w:tab w:val="right" w:pos="9355"/>
              </w:tabs>
            </w:pPr>
          </w:p>
          <w:p w:rsidR="00DF2458" w:rsidRDefault="00DF2458">
            <w:pPr>
              <w:widowControl w:val="0"/>
              <w:rPr>
                <w:kern w:val="1"/>
              </w:rPr>
            </w:pPr>
            <w:r>
              <w:rPr>
                <w:kern w:val="1"/>
              </w:rPr>
              <w:t>____________А. А. Дорохова</w:t>
            </w:r>
          </w:p>
          <w:p w:rsidR="00DF2458" w:rsidRDefault="00DF2458">
            <w:pPr>
              <w:widowControl w:val="0"/>
              <w:rPr>
                <w:kern w:val="1"/>
              </w:rPr>
            </w:pPr>
            <w:r>
              <w:rPr>
                <w:kern w:val="1"/>
              </w:rPr>
              <w:t>___ _______________ 20____г.</w:t>
            </w:r>
          </w:p>
          <w:p w:rsidR="00DF2458" w:rsidRDefault="00DF2458">
            <w:pPr>
              <w:tabs>
                <w:tab w:val="center" w:pos="4677"/>
                <w:tab w:val="right" w:pos="9355"/>
              </w:tabs>
            </w:pPr>
          </w:p>
        </w:tc>
      </w:tr>
    </w:tbl>
    <w:p w:rsidR="00DF2458" w:rsidRDefault="00DF2458" w:rsidP="00DF2458">
      <w:pPr>
        <w:widowControl w:val="0"/>
        <w:jc w:val="both"/>
        <w:rPr>
          <w:rFonts w:ascii="Arial CYR" w:hAnsi="Arial CYR" w:cs="Arial CYR"/>
          <w:kern w:val="1"/>
          <w:sz w:val="20"/>
          <w:szCs w:val="20"/>
        </w:rPr>
      </w:pPr>
    </w:p>
    <w:p w:rsidR="00DF2458" w:rsidRDefault="00DF2458" w:rsidP="00DF2458">
      <w:pPr>
        <w:widowControl w:val="0"/>
        <w:rPr>
          <w:rFonts w:ascii="Courier New CYR" w:hAnsi="Courier New CYR" w:cs="Courier New CYR"/>
          <w:kern w:val="1"/>
          <w:sz w:val="20"/>
          <w:szCs w:val="20"/>
        </w:rPr>
      </w:pPr>
    </w:p>
    <w:p w:rsidR="00DF2458" w:rsidRDefault="00DF2458" w:rsidP="00DF2458">
      <w:pPr>
        <w:widowControl w:val="0"/>
        <w:rPr>
          <w:rFonts w:ascii="Courier New CYR" w:hAnsi="Courier New CYR" w:cs="Courier New CYR"/>
          <w:kern w:val="1"/>
          <w:sz w:val="20"/>
          <w:szCs w:val="20"/>
        </w:rPr>
      </w:pPr>
    </w:p>
    <w:p w:rsidR="00DF2458" w:rsidRDefault="00DF2458" w:rsidP="00DF2458">
      <w:pPr>
        <w:widowControl w:val="0"/>
        <w:rPr>
          <w:rFonts w:ascii="Courier New CYR" w:hAnsi="Courier New CYR" w:cs="Courier New CYR"/>
          <w:kern w:val="1"/>
          <w:sz w:val="20"/>
          <w:szCs w:val="20"/>
        </w:rPr>
      </w:pPr>
    </w:p>
    <w:p w:rsidR="00DF2458" w:rsidRDefault="00DF2458" w:rsidP="00DF2458">
      <w:pPr>
        <w:widowControl w:val="0"/>
        <w:jc w:val="center"/>
        <w:rPr>
          <w:kern w:val="1"/>
        </w:rPr>
      </w:pPr>
      <w:r>
        <w:rPr>
          <w:b/>
          <w:bCs/>
          <w:kern w:val="1"/>
        </w:rPr>
        <w:t>ПРАВИЛА</w:t>
      </w:r>
    </w:p>
    <w:p w:rsidR="00DF2458" w:rsidRDefault="00DF2458" w:rsidP="00DF2458">
      <w:pPr>
        <w:pStyle w:val="3"/>
        <w:keepNext/>
        <w:jc w:val="center"/>
        <w:rPr>
          <w:b/>
          <w:bCs/>
          <w:sz w:val="20"/>
          <w:szCs w:val="20"/>
        </w:rPr>
      </w:pPr>
      <w:r>
        <w:rPr>
          <w:b/>
          <w:bCs/>
          <w:sz w:val="20"/>
          <w:szCs w:val="20"/>
        </w:rPr>
        <w:t>ВНУТРЕННЕГО ТРУДОВОГО РАСПОРЯДКА</w:t>
      </w:r>
    </w:p>
    <w:p w:rsidR="00DF2458" w:rsidRDefault="00DF2458" w:rsidP="00DF2458">
      <w:pPr>
        <w:widowControl w:val="0"/>
        <w:rPr>
          <w:rFonts w:ascii="Courier New CYR" w:hAnsi="Courier New CYR" w:cs="Courier New CYR"/>
          <w:kern w:val="1"/>
          <w:sz w:val="20"/>
          <w:szCs w:val="20"/>
        </w:rPr>
      </w:pPr>
    </w:p>
    <w:p w:rsidR="00DF2458" w:rsidRDefault="00DF2458" w:rsidP="00DF2458">
      <w:pPr>
        <w:widowControl w:val="0"/>
        <w:rPr>
          <w:rFonts w:ascii="Courier New CYR" w:hAnsi="Courier New CYR" w:cs="Courier New CYR"/>
          <w:kern w:val="1"/>
          <w:sz w:val="20"/>
          <w:szCs w:val="20"/>
        </w:rPr>
      </w:pPr>
    </w:p>
    <w:p w:rsidR="00DF2458" w:rsidRDefault="00DF2458" w:rsidP="00DF2458">
      <w:pPr>
        <w:widowControl w:val="0"/>
        <w:rPr>
          <w:rFonts w:ascii="Courier New CYR" w:hAnsi="Courier New CYR" w:cs="Courier New CYR"/>
          <w:kern w:val="1"/>
          <w:sz w:val="20"/>
          <w:szCs w:val="20"/>
        </w:rPr>
      </w:pPr>
    </w:p>
    <w:p w:rsidR="00DF2458" w:rsidRDefault="00DF2458" w:rsidP="00DF2458">
      <w:pPr>
        <w:widowControl w:val="0"/>
        <w:rPr>
          <w:rFonts w:ascii="Courier New CYR" w:hAnsi="Courier New CYR" w:cs="Courier New CYR"/>
          <w:kern w:val="1"/>
          <w:sz w:val="20"/>
          <w:szCs w:val="20"/>
        </w:rPr>
      </w:pPr>
    </w:p>
    <w:p w:rsidR="00DF2458" w:rsidRDefault="00DF2458" w:rsidP="00DF2458">
      <w:pPr>
        <w:widowControl w:val="0"/>
        <w:jc w:val="center"/>
        <w:rPr>
          <w:rFonts w:ascii="Courier New CYR" w:hAnsi="Courier New CYR" w:cs="Courier New CYR"/>
          <w:kern w:val="1"/>
          <w:sz w:val="20"/>
          <w:szCs w:val="20"/>
        </w:rPr>
      </w:pPr>
      <w:r>
        <w:rPr>
          <w:b/>
          <w:bCs/>
          <w:kern w:val="1"/>
        </w:rPr>
        <w:t>1. Общие положения</w:t>
      </w:r>
    </w:p>
    <w:p w:rsidR="00DF2458" w:rsidRDefault="00DF2458" w:rsidP="00DF2458">
      <w:pPr>
        <w:widowControl w:val="0"/>
        <w:jc w:val="both"/>
        <w:rPr>
          <w:rFonts w:ascii="Arial CYR" w:hAnsi="Arial CYR" w:cs="Arial CYR"/>
          <w:kern w:val="1"/>
          <w:sz w:val="20"/>
          <w:szCs w:val="20"/>
        </w:rPr>
      </w:pPr>
    </w:p>
    <w:p w:rsidR="00DF2458" w:rsidRDefault="00DF2458" w:rsidP="00DF2458">
      <w:pPr>
        <w:widowControl w:val="0"/>
        <w:ind w:firstLine="708"/>
        <w:jc w:val="both"/>
        <w:rPr>
          <w:rFonts w:ascii="Arial CYR" w:hAnsi="Arial CYR" w:cs="Arial CYR"/>
          <w:kern w:val="1"/>
          <w:sz w:val="20"/>
          <w:szCs w:val="20"/>
        </w:rPr>
      </w:pPr>
      <w:r>
        <w:rPr>
          <w:kern w:val="1"/>
        </w:rPr>
        <w:t xml:space="preserve">1.1. Настоящие правила внутреннего трудового распорядка (далее - Правила) - локальный нормативный акт, регламентирующий в соответствии с Трудовым кодексом Российской Федерации (далее - Кодекс)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взаимоотношений в МКУ </w:t>
      </w:r>
      <w:proofErr w:type="gramStart"/>
      <w:r>
        <w:rPr>
          <w:kern w:val="1"/>
        </w:rPr>
        <w:t>СО</w:t>
      </w:r>
      <w:proofErr w:type="gramEnd"/>
      <w:r>
        <w:rPr>
          <w:kern w:val="1"/>
        </w:rPr>
        <w:t xml:space="preserve"> «Социально-реабилитационный центр для несовершеннолетних» Металлургического района (далее - Работодатель).</w:t>
      </w:r>
    </w:p>
    <w:p w:rsidR="00DF2458" w:rsidRDefault="00DF2458" w:rsidP="00DF2458">
      <w:pPr>
        <w:widowControl w:val="0"/>
        <w:ind w:firstLine="708"/>
        <w:jc w:val="both"/>
        <w:rPr>
          <w:rFonts w:ascii="Arial CYR" w:hAnsi="Arial CYR" w:cs="Arial CYR"/>
          <w:kern w:val="1"/>
          <w:sz w:val="20"/>
          <w:szCs w:val="20"/>
        </w:rPr>
      </w:pPr>
      <w:r>
        <w:rPr>
          <w:kern w:val="1"/>
        </w:rPr>
        <w:t>1.2. Правила призваны способствовать укреплению трудовой дисциплины, рациональному использованию рабочего времени, совершенствованию организации труда.</w:t>
      </w:r>
    </w:p>
    <w:p w:rsidR="00DF2458" w:rsidRDefault="00DF2458" w:rsidP="00DF2458">
      <w:pPr>
        <w:widowControl w:val="0"/>
        <w:ind w:firstLine="708"/>
        <w:jc w:val="both"/>
        <w:rPr>
          <w:rFonts w:ascii="Arial CYR" w:hAnsi="Arial CYR" w:cs="Arial CYR"/>
          <w:kern w:val="1"/>
          <w:sz w:val="20"/>
          <w:szCs w:val="20"/>
        </w:rPr>
      </w:pPr>
      <w:r>
        <w:rPr>
          <w:kern w:val="1"/>
        </w:rPr>
        <w:t>1.3. Работник - физическое лицо, вступившее в трудовые отношения с Работодателем.</w:t>
      </w:r>
    </w:p>
    <w:p w:rsidR="00DF2458" w:rsidRDefault="00DF2458" w:rsidP="00DF2458">
      <w:pPr>
        <w:widowControl w:val="0"/>
        <w:ind w:firstLine="708"/>
        <w:jc w:val="both"/>
        <w:rPr>
          <w:rFonts w:ascii="Arial CYR" w:hAnsi="Arial CYR" w:cs="Arial CYR"/>
          <w:kern w:val="1"/>
          <w:sz w:val="20"/>
          <w:szCs w:val="20"/>
        </w:rPr>
      </w:pPr>
      <w:r>
        <w:rPr>
          <w:kern w:val="1"/>
        </w:rPr>
        <w:t>1.4. Соблюдение настоящих Правил является обязательным для всех работников организации.</w:t>
      </w:r>
    </w:p>
    <w:p w:rsidR="00DF2458" w:rsidRDefault="00DF2458" w:rsidP="00DF2458">
      <w:pPr>
        <w:widowControl w:val="0"/>
        <w:ind w:firstLine="540"/>
        <w:jc w:val="both"/>
        <w:rPr>
          <w:rFonts w:ascii="Arial CYR" w:hAnsi="Arial CYR" w:cs="Arial CYR"/>
          <w:kern w:val="1"/>
          <w:sz w:val="20"/>
          <w:szCs w:val="20"/>
        </w:rPr>
      </w:pPr>
    </w:p>
    <w:p w:rsidR="00DF2458" w:rsidRDefault="00DF2458" w:rsidP="00DF2458">
      <w:pPr>
        <w:widowControl w:val="0"/>
        <w:jc w:val="center"/>
        <w:rPr>
          <w:rFonts w:ascii="Arial CYR" w:hAnsi="Arial CYR" w:cs="Arial CYR"/>
          <w:kern w:val="1"/>
          <w:sz w:val="20"/>
          <w:szCs w:val="20"/>
        </w:rPr>
      </w:pPr>
      <w:r>
        <w:rPr>
          <w:b/>
          <w:bCs/>
          <w:kern w:val="1"/>
        </w:rPr>
        <w:t>2. Порядок приема на работу</w:t>
      </w:r>
    </w:p>
    <w:p w:rsidR="00DF2458" w:rsidRDefault="00DF2458" w:rsidP="00DF2458">
      <w:pPr>
        <w:widowControl w:val="0"/>
        <w:jc w:val="both"/>
        <w:rPr>
          <w:rFonts w:ascii="Arial CYR" w:hAnsi="Arial CYR" w:cs="Arial CYR"/>
          <w:kern w:val="1"/>
          <w:sz w:val="20"/>
          <w:szCs w:val="20"/>
        </w:rPr>
      </w:pPr>
    </w:p>
    <w:p w:rsidR="00DF2458" w:rsidRDefault="00DF2458" w:rsidP="00DF2458">
      <w:pPr>
        <w:widowControl w:val="0"/>
        <w:ind w:firstLine="708"/>
        <w:jc w:val="both"/>
        <w:rPr>
          <w:rFonts w:ascii="Arial CYR" w:hAnsi="Arial CYR" w:cs="Arial CYR"/>
          <w:kern w:val="1"/>
          <w:sz w:val="20"/>
          <w:szCs w:val="20"/>
        </w:rPr>
      </w:pPr>
      <w:r>
        <w:rPr>
          <w:kern w:val="1"/>
        </w:rPr>
        <w:t>2.1 Трудовые отношения возникают между работником и Работодателем на основании трудового договора, заключаемого ими в соответствии с главой 10 ТК РФ.</w:t>
      </w:r>
    </w:p>
    <w:p w:rsidR="00DF2458" w:rsidRDefault="00DF2458" w:rsidP="00DF2458">
      <w:pPr>
        <w:widowControl w:val="0"/>
        <w:ind w:firstLine="708"/>
        <w:jc w:val="both"/>
        <w:rPr>
          <w:rFonts w:ascii="Arial CYR" w:hAnsi="Arial CYR" w:cs="Arial CYR"/>
          <w:kern w:val="1"/>
          <w:sz w:val="20"/>
          <w:szCs w:val="20"/>
        </w:rPr>
      </w:pPr>
      <w:r>
        <w:rPr>
          <w:kern w:val="1"/>
        </w:rPr>
        <w:t>2.2. При заключении трудового договора лицо, поступающее на работу, предъявляет Работодателю:</w:t>
      </w:r>
    </w:p>
    <w:p w:rsidR="00DF2458" w:rsidRDefault="00DF2458" w:rsidP="00DF2458">
      <w:pPr>
        <w:widowControl w:val="0"/>
        <w:jc w:val="both"/>
        <w:rPr>
          <w:rFonts w:ascii="Arial CYR" w:hAnsi="Arial CYR" w:cs="Arial CYR"/>
          <w:kern w:val="1"/>
          <w:sz w:val="20"/>
          <w:szCs w:val="20"/>
        </w:rPr>
      </w:pPr>
      <w:r>
        <w:rPr>
          <w:kern w:val="1"/>
        </w:rPr>
        <w:t>- паспорт или иной документ, удостоверяющий личность;</w:t>
      </w:r>
    </w:p>
    <w:p w:rsidR="00DF2458" w:rsidRDefault="00DF2458" w:rsidP="00DF2458">
      <w:pPr>
        <w:widowControl w:val="0"/>
        <w:jc w:val="both"/>
        <w:rPr>
          <w:rFonts w:ascii="Arial CYR" w:hAnsi="Arial CYR" w:cs="Arial CYR"/>
          <w:kern w:val="1"/>
          <w:sz w:val="20"/>
          <w:szCs w:val="20"/>
        </w:rPr>
      </w:pPr>
      <w:r>
        <w:rPr>
          <w:kern w:val="1"/>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DF2458" w:rsidRDefault="00DF2458" w:rsidP="00DF2458">
      <w:pPr>
        <w:widowControl w:val="0"/>
        <w:jc w:val="both"/>
        <w:rPr>
          <w:rFonts w:ascii="Arial CYR" w:hAnsi="Arial CYR" w:cs="Arial CYR"/>
          <w:kern w:val="1"/>
          <w:sz w:val="20"/>
          <w:szCs w:val="20"/>
        </w:rPr>
      </w:pPr>
      <w:r>
        <w:rPr>
          <w:kern w:val="1"/>
        </w:rPr>
        <w:t>- страховое свидетельство государственного пенсионного страхования;</w:t>
      </w:r>
    </w:p>
    <w:p w:rsidR="00DF2458" w:rsidRDefault="00DF2458" w:rsidP="00DF2458">
      <w:pPr>
        <w:widowControl w:val="0"/>
        <w:jc w:val="both"/>
        <w:rPr>
          <w:rFonts w:ascii="Arial CYR" w:hAnsi="Arial CYR" w:cs="Arial CYR"/>
          <w:kern w:val="1"/>
          <w:sz w:val="20"/>
          <w:szCs w:val="20"/>
        </w:rPr>
      </w:pPr>
      <w:r>
        <w:rPr>
          <w:kern w:val="1"/>
        </w:rPr>
        <w:lastRenderedPageBreak/>
        <w:t>- документы воинского учета - для военнообязанных и лиц, подлежащих призыву на военную службу;</w:t>
      </w:r>
    </w:p>
    <w:p w:rsidR="00DF2458" w:rsidRDefault="00DF2458" w:rsidP="00DF2458">
      <w:pPr>
        <w:widowControl w:val="0"/>
        <w:jc w:val="both"/>
        <w:rPr>
          <w:rFonts w:ascii="Arial CYR" w:hAnsi="Arial CYR" w:cs="Arial CYR"/>
          <w:kern w:val="1"/>
          <w:sz w:val="20"/>
          <w:szCs w:val="20"/>
        </w:rPr>
      </w:pPr>
      <w:r>
        <w:rPr>
          <w:kern w:val="1"/>
        </w:rPr>
        <w:t>- документ о наличии педагогического образования, о квалификации или наличии специальных знаний - при поступлении на работу, требующую специальных знаний или специальной подготовки;</w:t>
      </w:r>
    </w:p>
    <w:p w:rsidR="00DF2458" w:rsidRDefault="00DF2458" w:rsidP="00DF2458">
      <w:pPr>
        <w:widowControl w:val="0"/>
        <w:jc w:val="both"/>
        <w:rPr>
          <w:rFonts w:ascii="Arial CYR" w:hAnsi="Arial CYR" w:cs="Arial CYR"/>
          <w:kern w:val="1"/>
          <w:sz w:val="20"/>
          <w:szCs w:val="20"/>
        </w:rPr>
      </w:pPr>
      <w:r>
        <w:rPr>
          <w:kern w:val="1"/>
        </w:rPr>
        <w:t>- медицинское заключение (справка) об отсутствии противопоказаний по состоянию здоровья для работы в учреждении;</w:t>
      </w:r>
    </w:p>
    <w:p w:rsidR="00DF2458" w:rsidRDefault="00994FFF" w:rsidP="00994FFF">
      <w:pPr>
        <w:widowControl w:val="0"/>
        <w:jc w:val="both"/>
        <w:rPr>
          <w:rFonts w:ascii="Arial CYR" w:hAnsi="Arial CYR" w:cs="Arial CYR"/>
          <w:kern w:val="1"/>
          <w:sz w:val="20"/>
          <w:szCs w:val="20"/>
        </w:rPr>
      </w:pPr>
      <w:proofErr w:type="gramStart"/>
      <w:r>
        <w:rPr>
          <w:kern w:val="1"/>
        </w:rPr>
        <w:t xml:space="preserve">- </w:t>
      </w:r>
      <w:r w:rsidR="00DF2458">
        <w:rPr>
          <w:kern w:val="1"/>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 при поступлении на работу, связанную с деятельностью, к осуществлению которой в соответствии с настоящим ТК РФ, иным федеральным законом не допускаются лица, имеющие или имевшие судимость, подвергающиеся или подвергавшиеся уголовному</w:t>
      </w:r>
      <w:proofErr w:type="gramEnd"/>
      <w:r w:rsidR="00DF2458">
        <w:rPr>
          <w:kern w:val="1"/>
        </w:rPr>
        <w:t xml:space="preserve"> преследованию.</w:t>
      </w:r>
    </w:p>
    <w:p w:rsidR="00DF2458" w:rsidRDefault="00DF2458" w:rsidP="00DF2458">
      <w:pPr>
        <w:widowControl w:val="0"/>
        <w:ind w:firstLine="708"/>
        <w:jc w:val="both"/>
        <w:rPr>
          <w:rFonts w:ascii="Arial CYR" w:hAnsi="Arial CYR" w:cs="Arial CYR"/>
          <w:kern w:val="1"/>
          <w:sz w:val="20"/>
          <w:szCs w:val="20"/>
        </w:rPr>
      </w:pPr>
      <w:r>
        <w:rPr>
          <w:kern w:val="1"/>
        </w:rPr>
        <w:t>2.3. При заключении трудового договора обязательному предварительному медицинскому осмотру (обследованию) подлежат все лица.</w:t>
      </w:r>
    </w:p>
    <w:p w:rsidR="00DF2458" w:rsidRDefault="00DF2458" w:rsidP="00DF2458">
      <w:pPr>
        <w:widowControl w:val="0"/>
        <w:ind w:firstLine="708"/>
        <w:jc w:val="both"/>
        <w:rPr>
          <w:rFonts w:ascii="Arial CYR" w:hAnsi="Arial CYR" w:cs="Arial CYR"/>
          <w:kern w:val="1"/>
          <w:sz w:val="20"/>
          <w:szCs w:val="20"/>
        </w:rPr>
      </w:pPr>
      <w:r>
        <w:rPr>
          <w:kern w:val="1"/>
        </w:rPr>
        <w:t>2.4. В отдельных случаях, с учетом специфики работы, законодательством Российской Федерации может предусматриваться необходимость предъявления при заключении трудового договора дополнительных документов.</w:t>
      </w:r>
    </w:p>
    <w:p w:rsidR="00DF2458" w:rsidRDefault="00DF2458" w:rsidP="00DF2458">
      <w:pPr>
        <w:widowControl w:val="0"/>
        <w:ind w:firstLine="708"/>
        <w:jc w:val="both"/>
        <w:rPr>
          <w:rFonts w:ascii="Arial CYR" w:hAnsi="Arial CYR" w:cs="Arial CYR"/>
          <w:kern w:val="1"/>
          <w:sz w:val="20"/>
          <w:szCs w:val="20"/>
        </w:rPr>
      </w:pPr>
      <w:r>
        <w:rPr>
          <w:kern w:val="1"/>
        </w:rPr>
        <w:t>2.5.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DF2458" w:rsidRDefault="00DF2458" w:rsidP="00DF2458">
      <w:pPr>
        <w:widowControl w:val="0"/>
        <w:ind w:firstLine="708"/>
        <w:jc w:val="both"/>
        <w:rPr>
          <w:rFonts w:ascii="Arial CYR" w:hAnsi="Arial CYR" w:cs="Arial CYR"/>
          <w:kern w:val="1"/>
          <w:sz w:val="20"/>
          <w:szCs w:val="20"/>
        </w:rPr>
      </w:pPr>
      <w:r>
        <w:rPr>
          <w:kern w:val="1"/>
        </w:rPr>
        <w:t>2.6.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оформляет новую трудовую книжку.</w:t>
      </w:r>
    </w:p>
    <w:p w:rsidR="00DF2458" w:rsidRDefault="00DF2458" w:rsidP="00DF2458">
      <w:pPr>
        <w:widowControl w:val="0"/>
        <w:ind w:firstLine="708"/>
        <w:jc w:val="both"/>
        <w:rPr>
          <w:rFonts w:ascii="Arial CYR" w:hAnsi="Arial CYR" w:cs="Arial CYR"/>
          <w:kern w:val="1"/>
          <w:sz w:val="20"/>
          <w:szCs w:val="20"/>
        </w:rPr>
      </w:pPr>
      <w:r>
        <w:rPr>
          <w:kern w:val="1"/>
        </w:rPr>
        <w:t>2.7. Прием на работу оформляется приказом Работодателя, изданным на основании заключенного трудового договора. Содержание приказа должно соответствовать условиям заключенного трудового договора.</w:t>
      </w:r>
    </w:p>
    <w:p w:rsidR="00DF2458" w:rsidRDefault="00DF2458" w:rsidP="00DF2458">
      <w:pPr>
        <w:widowControl w:val="0"/>
        <w:ind w:firstLine="708"/>
        <w:jc w:val="both"/>
        <w:rPr>
          <w:rFonts w:ascii="Arial CYR" w:hAnsi="Arial CYR" w:cs="Arial CYR"/>
          <w:kern w:val="1"/>
          <w:sz w:val="20"/>
          <w:szCs w:val="20"/>
        </w:rPr>
      </w:pPr>
      <w:r>
        <w:t xml:space="preserve"> 2.8.</w:t>
      </w:r>
      <w:r>
        <w:tab/>
      </w:r>
      <w:r>
        <w:rPr>
          <w:kern w:val="1"/>
        </w:rPr>
        <w:t>Трудовой договор с работником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w:t>
      </w:r>
    </w:p>
    <w:p w:rsidR="00DF2458" w:rsidRDefault="00DF2458" w:rsidP="00DF2458">
      <w:pPr>
        <w:widowControl w:val="0"/>
        <w:ind w:firstLine="708"/>
        <w:jc w:val="both"/>
        <w:rPr>
          <w:rFonts w:ascii="Arial CYR" w:hAnsi="Arial CYR" w:cs="Arial CYR"/>
          <w:kern w:val="1"/>
          <w:sz w:val="20"/>
          <w:szCs w:val="20"/>
        </w:rPr>
      </w:pPr>
      <w:r>
        <w:t xml:space="preserve"> 2.9.</w:t>
      </w:r>
      <w:r>
        <w:tab/>
      </w:r>
      <w:r>
        <w:rPr>
          <w:kern w:val="1"/>
        </w:rPr>
        <w:t>После заключения трудового договора, приказа о приеме на работу, прохождения инструктажей по охране труда и правил по пожарной безопасности работник допускается к работе.</w:t>
      </w:r>
    </w:p>
    <w:p w:rsidR="00DF2458" w:rsidRDefault="00DF2458" w:rsidP="00DF2458">
      <w:pPr>
        <w:widowControl w:val="0"/>
        <w:ind w:firstLine="708"/>
        <w:jc w:val="both"/>
        <w:rPr>
          <w:rFonts w:ascii="Arial CYR" w:hAnsi="Arial CYR" w:cs="Arial CYR"/>
          <w:kern w:val="1"/>
          <w:sz w:val="20"/>
          <w:szCs w:val="20"/>
        </w:rPr>
      </w:pPr>
      <w:r>
        <w:t xml:space="preserve"> 2.10.</w:t>
      </w:r>
      <w:r>
        <w:tab/>
      </w:r>
      <w:r>
        <w:rPr>
          <w:kern w:val="1"/>
        </w:rPr>
        <w:t>Приказ о приеме на работу объявляется работнику под расписку в трехдневный срок со дня подписания трудового договора. По требованию работника Работодатель выдает ему надлежаще заверенную копию указанного приказа.</w:t>
      </w:r>
    </w:p>
    <w:p w:rsidR="00DF2458" w:rsidRDefault="00DF2458" w:rsidP="00DF2458">
      <w:pPr>
        <w:widowControl w:val="0"/>
        <w:ind w:firstLine="708"/>
        <w:jc w:val="both"/>
        <w:rPr>
          <w:rFonts w:ascii="Arial CYR" w:hAnsi="Arial CYR" w:cs="Arial CYR"/>
          <w:kern w:val="1"/>
          <w:sz w:val="20"/>
          <w:szCs w:val="20"/>
        </w:rPr>
      </w:pPr>
      <w:r>
        <w:rPr>
          <w:kern w:val="1"/>
        </w:rPr>
        <w:t>2.11. При приеме на работу Работодатель знакомит работника с настоящими Правилами, иными локальными нормативными актами, имеющими отношение к трудовой функции работника.</w:t>
      </w:r>
    </w:p>
    <w:p w:rsidR="00DF2458" w:rsidRDefault="00DF2458" w:rsidP="00DF2458">
      <w:pPr>
        <w:widowControl w:val="0"/>
        <w:ind w:firstLine="708"/>
        <w:jc w:val="both"/>
        <w:rPr>
          <w:rFonts w:ascii="Arial CYR" w:hAnsi="Arial CYR" w:cs="Arial CYR"/>
          <w:kern w:val="1"/>
          <w:sz w:val="20"/>
          <w:szCs w:val="20"/>
        </w:rPr>
      </w:pPr>
      <w:r>
        <w:rPr>
          <w:kern w:val="1"/>
        </w:rPr>
        <w:t>2.12. При заключении трудового договора предусмотрено условие об испытании работника в целях проверки его соответствия поручаемой работе.</w:t>
      </w:r>
    </w:p>
    <w:p w:rsidR="00DF2458" w:rsidRDefault="00DF2458" w:rsidP="00DF2458">
      <w:pPr>
        <w:widowControl w:val="0"/>
        <w:ind w:firstLine="708"/>
        <w:jc w:val="both"/>
        <w:rPr>
          <w:rFonts w:ascii="Arial CYR" w:hAnsi="Arial CYR" w:cs="Arial CYR"/>
          <w:kern w:val="1"/>
          <w:sz w:val="20"/>
          <w:szCs w:val="20"/>
        </w:rPr>
      </w:pPr>
      <w:r>
        <w:rPr>
          <w:kern w:val="1"/>
        </w:rPr>
        <w:t>2.13. Срок испытания для работника не может превышать трех месяцев, а для руководителя Работодателя и его заместителей, главного бухгалтера и его заместителей,  - шести месяцев, если иное не установлено федеральным законом.</w:t>
      </w:r>
    </w:p>
    <w:p w:rsidR="00DF2458" w:rsidRDefault="00DF2458" w:rsidP="00DF2458">
      <w:pPr>
        <w:widowControl w:val="0"/>
        <w:ind w:firstLine="708"/>
        <w:jc w:val="both"/>
        <w:rPr>
          <w:rFonts w:ascii="Arial CYR" w:hAnsi="Arial CYR" w:cs="Arial CYR"/>
          <w:kern w:val="1"/>
          <w:sz w:val="20"/>
          <w:szCs w:val="20"/>
        </w:rPr>
      </w:pPr>
      <w:r>
        <w:rPr>
          <w:kern w:val="1"/>
        </w:rPr>
        <w:t>2.14.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DF2458" w:rsidRDefault="00DF2458" w:rsidP="007B32A5">
      <w:pPr>
        <w:widowControl w:val="0"/>
        <w:ind w:firstLine="708"/>
        <w:jc w:val="both"/>
        <w:rPr>
          <w:rFonts w:ascii="Arial CYR" w:hAnsi="Arial CYR" w:cs="Arial CYR"/>
          <w:kern w:val="1"/>
          <w:sz w:val="20"/>
          <w:szCs w:val="20"/>
        </w:rPr>
      </w:pPr>
      <w:r>
        <w:t xml:space="preserve"> 2.15.</w:t>
      </w:r>
      <w:r>
        <w:tab/>
      </w:r>
      <w:r>
        <w:rPr>
          <w:kern w:val="1"/>
        </w:rPr>
        <w:t xml:space="preserve"> При увольнении работника надбавка за качество выполняемых работ за </w:t>
      </w:r>
      <w:r>
        <w:rPr>
          <w:kern w:val="1"/>
        </w:rPr>
        <w:lastRenderedPageBreak/>
        <w:t>отработанное время в месяце увольнения не выплачивается. Исключение составляют работники, отработавшие полный календарный месяц.</w:t>
      </w:r>
      <w:r w:rsidR="007B32A5" w:rsidRPr="007B32A5">
        <w:rPr>
          <w:kern w:val="1"/>
        </w:rPr>
        <w:t xml:space="preserve"> </w:t>
      </w:r>
      <w:proofErr w:type="gramStart"/>
      <w:r w:rsidR="007B32A5">
        <w:rPr>
          <w:kern w:val="1"/>
        </w:rPr>
        <w:t>Согласно Порядка</w:t>
      </w:r>
      <w:proofErr w:type="gramEnd"/>
      <w:r w:rsidR="007B32A5">
        <w:rPr>
          <w:kern w:val="1"/>
        </w:rPr>
        <w:t xml:space="preserve"> установления надбавки за качество выполняемых работ работникам МКУ СО «СРЦ для несовершеннолетних» Металлургического района, утвержденного приказом от 31.12.2014 № 337-П.</w:t>
      </w:r>
    </w:p>
    <w:p w:rsidR="00DF2458" w:rsidRDefault="00DF2458" w:rsidP="00DF2458">
      <w:pPr>
        <w:widowControl w:val="0"/>
        <w:ind w:firstLine="540"/>
        <w:jc w:val="both"/>
        <w:rPr>
          <w:rFonts w:ascii="Arial CYR" w:hAnsi="Arial CYR" w:cs="Arial CYR"/>
          <w:kern w:val="1"/>
          <w:sz w:val="20"/>
          <w:szCs w:val="20"/>
        </w:rPr>
      </w:pPr>
    </w:p>
    <w:p w:rsidR="00DF2458" w:rsidRDefault="00DF2458" w:rsidP="00DF2458">
      <w:pPr>
        <w:widowControl w:val="0"/>
        <w:jc w:val="center"/>
        <w:rPr>
          <w:rFonts w:ascii="Arial CYR" w:hAnsi="Arial CYR" w:cs="Arial CYR"/>
          <w:kern w:val="1"/>
          <w:sz w:val="20"/>
          <w:szCs w:val="20"/>
        </w:rPr>
      </w:pPr>
      <w:r>
        <w:rPr>
          <w:b/>
          <w:bCs/>
          <w:kern w:val="1"/>
        </w:rPr>
        <w:t>3. Порядок увольнения (прекращения трудового договора)</w:t>
      </w:r>
    </w:p>
    <w:p w:rsidR="00DF2458" w:rsidRDefault="00DF2458" w:rsidP="00DF2458">
      <w:pPr>
        <w:widowControl w:val="0"/>
        <w:ind w:firstLine="540"/>
        <w:jc w:val="both"/>
        <w:rPr>
          <w:rFonts w:ascii="Arial CYR" w:hAnsi="Arial CYR" w:cs="Arial CYR"/>
          <w:kern w:val="1"/>
          <w:sz w:val="20"/>
          <w:szCs w:val="20"/>
        </w:rPr>
      </w:pPr>
    </w:p>
    <w:p w:rsidR="00DF2458" w:rsidRDefault="00DF2458" w:rsidP="00DF2458">
      <w:pPr>
        <w:widowControl w:val="0"/>
        <w:ind w:firstLine="708"/>
        <w:jc w:val="both"/>
        <w:rPr>
          <w:rFonts w:ascii="Arial CYR" w:hAnsi="Arial CYR" w:cs="Arial CYR"/>
          <w:kern w:val="1"/>
          <w:sz w:val="20"/>
          <w:szCs w:val="20"/>
        </w:rPr>
      </w:pPr>
      <w:r>
        <w:rPr>
          <w:kern w:val="1"/>
        </w:rPr>
        <w:t>3.1. Прекращение трудового договора может иметь место только по основаниям, предусмотренным трудовым законодательством.</w:t>
      </w:r>
    </w:p>
    <w:p w:rsidR="00DF2458" w:rsidRDefault="00DF2458" w:rsidP="00DF2458">
      <w:pPr>
        <w:widowControl w:val="0"/>
        <w:ind w:firstLine="708"/>
        <w:jc w:val="both"/>
        <w:rPr>
          <w:rFonts w:ascii="Arial CYR" w:hAnsi="Arial CYR" w:cs="Arial CYR"/>
          <w:kern w:val="1"/>
          <w:sz w:val="20"/>
          <w:szCs w:val="20"/>
        </w:rPr>
      </w:pPr>
      <w:r>
        <w:rPr>
          <w:kern w:val="1"/>
        </w:rPr>
        <w:t>3.2. Прекращение трудового договора оформляется приказом Работодателя. С данным  приказом работник знакомится под роспись.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 пункт Трудового кодекса РФ или иного закона.</w:t>
      </w:r>
    </w:p>
    <w:p w:rsidR="00DF2458" w:rsidRDefault="00DF2458" w:rsidP="00DF2458">
      <w:pPr>
        <w:widowControl w:val="0"/>
        <w:ind w:firstLine="708"/>
        <w:jc w:val="both"/>
        <w:rPr>
          <w:rFonts w:ascii="Arial CYR" w:hAnsi="Arial CYR" w:cs="Arial CYR"/>
          <w:kern w:val="1"/>
          <w:sz w:val="20"/>
          <w:szCs w:val="20"/>
        </w:rPr>
      </w:pPr>
      <w:r>
        <w:rPr>
          <w:kern w:val="1"/>
        </w:rPr>
        <w:t>3.3. Во всех случаях днем увольнения работника является последний день его работы.</w:t>
      </w:r>
    </w:p>
    <w:p w:rsidR="00DF2458" w:rsidRPr="00DF2458" w:rsidRDefault="00DF2458" w:rsidP="00DF2458">
      <w:pPr>
        <w:tabs>
          <w:tab w:val="right" w:pos="510"/>
        </w:tabs>
        <w:spacing w:before="100"/>
        <w:jc w:val="both"/>
        <w:rPr>
          <w:rFonts w:ascii="Times New Roman" w:hAnsi="Times New Roman" w:cs="Times New Roman"/>
        </w:rPr>
      </w:pPr>
      <w:r w:rsidRPr="00DF2458">
        <w:rPr>
          <w:rFonts w:ascii="Times New Roman" w:hAnsi="Times New Roman" w:cs="Times New Roman"/>
        </w:rPr>
        <w:tab/>
      </w:r>
      <w:r w:rsidRPr="00DF2458">
        <w:rPr>
          <w:rFonts w:ascii="Times New Roman" w:hAnsi="Times New Roman" w:cs="Times New Roman"/>
        </w:rPr>
        <w:tab/>
        <w:t>3.4. Работник имеет право  расторгнуть трудовой договор, письменно предупредив об этом работодателя не позднее, чем за две недели, если иной срок не установлен Трудовым кодексом Российской Федерации или иным федеральным законом. По истечении срока предупреждения об увольнении работник вправе прекратить работу.</w:t>
      </w:r>
      <w:r w:rsidRPr="00DF2458">
        <w:rPr>
          <w:rFonts w:ascii="Times New Roman" w:hAnsi="Times New Roman" w:cs="Times New Roman"/>
        </w:rPr>
        <w:tab/>
        <w:t xml:space="preserve">По договоренности между сторонами трудовой </w:t>
      </w:r>
      <w:r w:rsidR="003A37B2" w:rsidRPr="00DF2458">
        <w:rPr>
          <w:rFonts w:ascii="Times New Roman" w:hAnsi="Times New Roman" w:cs="Times New Roman"/>
        </w:rPr>
        <w:t>договор,</w:t>
      </w:r>
      <w:r w:rsidRPr="00DF2458">
        <w:rPr>
          <w:rFonts w:ascii="Times New Roman" w:hAnsi="Times New Roman" w:cs="Times New Roman"/>
        </w:rPr>
        <w:t xml:space="preserve"> может </w:t>
      </w:r>
      <w:r w:rsidR="003A37B2" w:rsidRPr="00DF2458">
        <w:rPr>
          <w:rFonts w:ascii="Times New Roman" w:hAnsi="Times New Roman" w:cs="Times New Roman"/>
        </w:rPr>
        <w:t>быть,</w:t>
      </w:r>
      <w:r w:rsidRPr="00DF2458">
        <w:rPr>
          <w:rFonts w:ascii="Times New Roman" w:hAnsi="Times New Roman" w:cs="Times New Roman"/>
        </w:rPr>
        <w:t xml:space="preserve"> расторгнут в срок, о котором просит работник.</w:t>
      </w:r>
    </w:p>
    <w:p w:rsidR="00DF2458" w:rsidRDefault="00DF2458" w:rsidP="00DF2458">
      <w:pPr>
        <w:widowControl w:val="0"/>
        <w:tabs>
          <w:tab w:val="right" w:pos="510"/>
        </w:tabs>
        <w:spacing w:before="70" w:after="70"/>
        <w:jc w:val="both"/>
        <w:rPr>
          <w:kern w:val="1"/>
        </w:rPr>
      </w:pPr>
      <w:r>
        <w:rPr>
          <w:kern w:val="1"/>
        </w:rPr>
        <w:tab/>
      </w:r>
      <w:r>
        <w:rPr>
          <w:kern w:val="1"/>
        </w:rPr>
        <w:tab/>
        <w:t>3.5. Срочные трудовые договоры с работниками прекращаются с соблюдением правил, установленных статьей 79 Трудового кодекса Российской Федерации.</w:t>
      </w:r>
    </w:p>
    <w:p w:rsidR="00DF2458" w:rsidRDefault="00DF2458" w:rsidP="00DF2458">
      <w:pPr>
        <w:widowControl w:val="0"/>
        <w:tabs>
          <w:tab w:val="right" w:pos="510"/>
        </w:tabs>
        <w:spacing w:before="70" w:after="70"/>
        <w:jc w:val="both"/>
        <w:rPr>
          <w:kern w:val="1"/>
        </w:rPr>
      </w:pPr>
      <w:r>
        <w:rPr>
          <w:kern w:val="1"/>
        </w:rPr>
        <w:tab/>
      </w:r>
      <w:r>
        <w:rPr>
          <w:kern w:val="1"/>
        </w:rPr>
        <w:tab/>
        <w:t>3.6.  Расторжение трудового договора по инициативе работодателя производится по основаниям, предусмотренным статьей 81 Трудового кодекса Российской Федерации.</w:t>
      </w:r>
    </w:p>
    <w:p w:rsidR="00DF2458" w:rsidRDefault="00DF2458" w:rsidP="00DF2458">
      <w:pPr>
        <w:tabs>
          <w:tab w:val="right" w:pos="510"/>
        </w:tabs>
        <w:spacing w:before="70" w:after="70"/>
        <w:jc w:val="both"/>
      </w:pPr>
      <w:r>
        <w:tab/>
      </w:r>
      <w:r>
        <w:tab/>
        <w:t>3.7. 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w:t>
      </w:r>
    </w:p>
    <w:p w:rsidR="00DF2458" w:rsidRDefault="00DF2458" w:rsidP="00DF2458">
      <w:pPr>
        <w:widowControl w:val="0"/>
        <w:tabs>
          <w:tab w:val="right" w:pos="510"/>
        </w:tabs>
        <w:spacing w:before="70" w:after="70"/>
        <w:jc w:val="both"/>
        <w:rPr>
          <w:kern w:val="1"/>
        </w:rPr>
      </w:pPr>
      <w:r>
        <w:rPr>
          <w:kern w:val="1"/>
        </w:rPr>
        <w:tab/>
      </w:r>
      <w:r>
        <w:rPr>
          <w:kern w:val="1"/>
        </w:rPr>
        <w:tab/>
        <w:t>3.8.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rsidR="00DF2458" w:rsidRDefault="00DF2458" w:rsidP="00DF2458">
      <w:pPr>
        <w:widowControl w:val="0"/>
        <w:ind w:firstLine="708"/>
        <w:jc w:val="both"/>
        <w:rPr>
          <w:rFonts w:ascii="Arial CYR" w:hAnsi="Arial CYR" w:cs="Arial CYR"/>
          <w:kern w:val="1"/>
          <w:sz w:val="20"/>
          <w:szCs w:val="20"/>
        </w:rPr>
      </w:pPr>
      <w:r>
        <w:rPr>
          <w:kern w:val="1"/>
        </w:rPr>
        <w:t xml:space="preserve">3.9. В день прекращения трудового договора работнику выдается трудовая книжка, а также по письменному заявлению работника заверенные надлежащим образом копии документов, связанных с работой. В этот же день с работником производится окончательный расчет. </w:t>
      </w:r>
    </w:p>
    <w:p w:rsidR="00DF2458" w:rsidRDefault="00DF2458" w:rsidP="00DF2458">
      <w:pPr>
        <w:widowControl w:val="0"/>
        <w:ind w:firstLine="708"/>
        <w:jc w:val="both"/>
        <w:rPr>
          <w:rFonts w:ascii="Arial CYR" w:hAnsi="Arial CYR" w:cs="Arial CYR"/>
          <w:kern w:val="1"/>
          <w:sz w:val="20"/>
          <w:szCs w:val="20"/>
        </w:rPr>
      </w:pPr>
      <w:r>
        <w:rPr>
          <w:kern w:val="1"/>
        </w:rPr>
        <w:t>3.10. При увольнении в день прекращения трудового договора работник обязан предоставить в отдел кадров надлежащим образом оформленный обходной лист.</w:t>
      </w:r>
    </w:p>
    <w:p w:rsidR="00DF2458" w:rsidRDefault="00DF2458" w:rsidP="00DF2458">
      <w:pPr>
        <w:widowControl w:val="0"/>
        <w:ind w:firstLine="708"/>
        <w:jc w:val="both"/>
        <w:rPr>
          <w:rFonts w:ascii="Arial CYR" w:hAnsi="Arial CYR" w:cs="Arial CYR"/>
          <w:kern w:val="1"/>
          <w:sz w:val="20"/>
          <w:szCs w:val="20"/>
        </w:rPr>
      </w:pPr>
      <w:r>
        <w:rPr>
          <w:kern w:val="1"/>
        </w:rPr>
        <w:t>3.11. При увольнении материально-ответственного лица, работник обязан передать материальные ценности со своего подотчета другому лицу, установленному приказом директора Центра за три рабочих дня до даты увольнения.</w:t>
      </w:r>
    </w:p>
    <w:p w:rsidR="00DF2458" w:rsidRDefault="00DF2458" w:rsidP="00DF2458">
      <w:pPr>
        <w:widowControl w:val="0"/>
        <w:ind w:firstLine="708"/>
        <w:jc w:val="both"/>
        <w:rPr>
          <w:rFonts w:ascii="Arial CYR" w:hAnsi="Arial CYR" w:cs="Arial CYR"/>
          <w:kern w:val="1"/>
          <w:sz w:val="20"/>
          <w:szCs w:val="20"/>
        </w:rPr>
      </w:pPr>
    </w:p>
    <w:p w:rsidR="00DF2458" w:rsidRDefault="00DF2458" w:rsidP="00DF2458">
      <w:pPr>
        <w:widowControl w:val="0"/>
        <w:jc w:val="both"/>
        <w:rPr>
          <w:rFonts w:ascii="Arial CYR" w:hAnsi="Arial CYR" w:cs="Arial CYR"/>
          <w:kern w:val="1"/>
          <w:sz w:val="20"/>
          <w:szCs w:val="20"/>
        </w:rPr>
      </w:pPr>
    </w:p>
    <w:p w:rsidR="00DF2458" w:rsidRDefault="00DF2458" w:rsidP="00DF2458">
      <w:pPr>
        <w:widowControl w:val="0"/>
        <w:jc w:val="center"/>
        <w:rPr>
          <w:rFonts w:ascii="Arial CYR" w:hAnsi="Arial CYR" w:cs="Arial CYR"/>
          <w:kern w:val="1"/>
          <w:sz w:val="20"/>
          <w:szCs w:val="20"/>
        </w:rPr>
      </w:pPr>
      <w:r>
        <w:rPr>
          <w:b/>
          <w:bCs/>
          <w:kern w:val="1"/>
        </w:rPr>
        <w:t>4. Права и обязанности работника</w:t>
      </w:r>
    </w:p>
    <w:p w:rsidR="00DF2458" w:rsidRDefault="00DF2458" w:rsidP="00DF2458">
      <w:pPr>
        <w:widowControl w:val="0"/>
        <w:ind w:firstLine="540"/>
        <w:jc w:val="both"/>
        <w:rPr>
          <w:rFonts w:ascii="Arial CYR" w:hAnsi="Arial CYR" w:cs="Arial CYR"/>
          <w:kern w:val="1"/>
          <w:sz w:val="20"/>
          <w:szCs w:val="20"/>
        </w:rPr>
      </w:pPr>
    </w:p>
    <w:p w:rsidR="00DF2458" w:rsidRDefault="00DF2458" w:rsidP="00DF2458">
      <w:pPr>
        <w:widowControl w:val="0"/>
        <w:ind w:firstLine="540"/>
        <w:jc w:val="both"/>
        <w:rPr>
          <w:rFonts w:ascii="Arial CYR" w:hAnsi="Arial CYR" w:cs="Arial CYR"/>
          <w:kern w:val="1"/>
          <w:sz w:val="20"/>
          <w:szCs w:val="20"/>
        </w:rPr>
      </w:pPr>
      <w:r>
        <w:rPr>
          <w:kern w:val="1"/>
        </w:rPr>
        <w:t xml:space="preserve">4.1. Работник имеет право </w:t>
      </w:r>
      <w:proofErr w:type="gramStart"/>
      <w:r>
        <w:rPr>
          <w:kern w:val="1"/>
        </w:rPr>
        <w:t>на</w:t>
      </w:r>
      <w:proofErr w:type="gramEnd"/>
      <w:r>
        <w:rPr>
          <w:kern w:val="1"/>
        </w:rPr>
        <w:t>:</w:t>
      </w:r>
    </w:p>
    <w:p w:rsidR="00DF2458" w:rsidRDefault="00DF2458" w:rsidP="00DF2458">
      <w:pPr>
        <w:widowControl w:val="0"/>
        <w:ind w:firstLine="540"/>
        <w:jc w:val="both"/>
        <w:rPr>
          <w:rFonts w:ascii="Arial CYR" w:hAnsi="Arial CYR" w:cs="Arial CYR"/>
          <w:kern w:val="1"/>
          <w:sz w:val="20"/>
          <w:szCs w:val="20"/>
        </w:rPr>
      </w:pPr>
      <w:r>
        <w:rPr>
          <w:kern w:val="1"/>
        </w:rPr>
        <w:t xml:space="preserve">- заключение, изменение и расторжение трудового договора в порядке и на условиях, </w:t>
      </w:r>
      <w:r>
        <w:rPr>
          <w:kern w:val="1"/>
        </w:rPr>
        <w:lastRenderedPageBreak/>
        <w:t>которые установлены ТК РФ, иными федеральными законами;</w:t>
      </w:r>
    </w:p>
    <w:p w:rsidR="00DF2458" w:rsidRDefault="00DF2458" w:rsidP="00DF2458">
      <w:pPr>
        <w:widowControl w:val="0"/>
        <w:ind w:firstLine="540"/>
        <w:jc w:val="both"/>
        <w:rPr>
          <w:rFonts w:ascii="Arial CYR" w:hAnsi="Arial CYR" w:cs="Arial CYR"/>
          <w:kern w:val="1"/>
          <w:sz w:val="20"/>
          <w:szCs w:val="20"/>
        </w:rPr>
      </w:pPr>
      <w:r>
        <w:rPr>
          <w:kern w:val="1"/>
        </w:rPr>
        <w:t>- предоставление ему работы, обусловленной трудовым договором;</w:t>
      </w:r>
    </w:p>
    <w:p w:rsidR="00DF2458" w:rsidRDefault="00DF2458" w:rsidP="00DF2458">
      <w:pPr>
        <w:widowControl w:val="0"/>
        <w:ind w:firstLine="540"/>
        <w:jc w:val="both"/>
        <w:rPr>
          <w:rFonts w:ascii="Arial CYR" w:hAnsi="Arial CYR" w:cs="Arial CYR"/>
          <w:kern w:val="1"/>
          <w:sz w:val="20"/>
          <w:szCs w:val="20"/>
        </w:rPr>
      </w:pPr>
      <w:r>
        <w:rPr>
          <w:kern w:val="1"/>
        </w:rPr>
        <w:t>-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DF2458" w:rsidRDefault="00DF2458" w:rsidP="00DF2458">
      <w:pPr>
        <w:widowControl w:val="0"/>
        <w:ind w:firstLine="540"/>
        <w:jc w:val="both"/>
        <w:rPr>
          <w:rFonts w:ascii="Arial CYR" w:hAnsi="Arial CYR" w:cs="Arial CYR"/>
          <w:kern w:val="1"/>
          <w:sz w:val="20"/>
          <w:szCs w:val="20"/>
        </w:rPr>
      </w:pPr>
      <w:r>
        <w:rPr>
          <w:kern w:val="1"/>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F2458" w:rsidRDefault="00DF2458" w:rsidP="00DF2458">
      <w:pPr>
        <w:widowControl w:val="0"/>
        <w:ind w:firstLine="540"/>
        <w:jc w:val="both"/>
        <w:rPr>
          <w:rFonts w:ascii="Arial CYR" w:hAnsi="Arial CYR" w:cs="Arial CYR"/>
          <w:kern w:val="1"/>
          <w:sz w:val="20"/>
          <w:szCs w:val="20"/>
        </w:rPr>
      </w:pPr>
      <w:r>
        <w:rPr>
          <w:kern w:val="1"/>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DF2458" w:rsidRDefault="00DF2458" w:rsidP="00DF2458">
      <w:pPr>
        <w:widowControl w:val="0"/>
        <w:ind w:firstLine="540"/>
        <w:jc w:val="both"/>
        <w:rPr>
          <w:rFonts w:ascii="Arial CYR" w:hAnsi="Arial CYR" w:cs="Arial CYR"/>
          <w:kern w:val="1"/>
          <w:sz w:val="20"/>
          <w:szCs w:val="20"/>
        </w:rPr>
      </w:pPr>
      <w:r>
        <w:rPr>
          <w:kern w:val="1"/>
        </w:rPr>
        <w:t>- полную достоверную информацию об условиях труда и требованиях охраны труда на рабочем месте;</w:t>
      </w:r>
    </w:p>
    <w:p w:rsidR="00DF2458" w:rsidRDefault="00DF2458" w:rsidP="00DF2458">
      <w:pPr>
        <w:widowControl w:val="0"/>
        <w:ind w:firstLine="540"/>
        <w:jc w:val="both"/>
        <w:rPr>
          <w:rFonts w:ascii="Arial CYR" w:hAnsi="Arial CYR" w:cs="Arial CYR"/>
          <w:kern w:val="1"/>
          <w:sz w:val="20"/>
          <w:szCs w:val="20"/>
        </w:rPr>
      </w:pPr>
      <w:r>
        <w:rPr>
          <w:kern w:val="1"/>
        </w:rPr>
        <w:t>- профессиональную подготовку, переподготовку и повышение своей квалификации в порядке, установленном ТК РФ, иными федеральными законами;</w:t>
      </w:r>
    </w:p>
    <w:p w:rsidR="00DF2458" w:rsidRDefault="00DF2458" w:rsidP="00DF2458">
      <w:pPr>
        <w:widowControl w:val="0"/>
        <w:ind w:firstLine="540"/>
        <w:jc w:val="both"/>
        <w:rPr>
          <w:rFonts w:ascii="Arial CYR" w:hAnsi="Arial CYR" w:cs="Arial CYR"/>
          <w:kern w:val="1"/>
          <w:sz w:val="20"/>
          <w:szCs w:val="20"/>
        </w:rPr>
      </w:pPr>
      <w:r>
        <w:rPr>
          <w:kern w:val="1"/>
        </w:rPr>
        <w:t>- защиту своих трудовых прав, свобод и законных интересов всеми не запрещенными законом способами;</w:t>
      </w:r>
    </w:p>
    <w:p w:rsidR="00DF2458" w:rsidRDefault="00DF2458" w:rsidP="00DF2458">
      <w:pPr>
        <w:widowControl w:val="0"/>
        <w:ind w:firstLine="540"/>
        <w:jc w:val="both"/>
        <w:rPr>
          <w:rFonts w:ascii="Arial CYR" w:hAnsi="Arial CYR" w:cs="Arial CYR"/>
          <w:kern w:val="1"/>
          <w:sz w:val="20"/>
          <w:szCs w:val="20"/>
        </w:rPr>
      </w:pPr>
      <w:r>
        <w:rPr>
          <w:kern w:val="1"/>
        </w:rPr>
        <w:t>- возмещение вреда, причиненного работнику в связи с исполнением им трудовых обязанностей, и компенсацию морального вреда в порядке, установленном ТК РФ, иными федеральными законами;</w:t>
      </w:r>
    </w:p>
    <w:p w:rsidR="00DF2458" w:rsidRDefault="00DF2458" w:rsidP="00DF2458">
      <w:pPr>
        <w:widowControl w:val="0"/>
        <w:ind w:firstLine="540"/>
        <w:jc w:val="both"/>
        <w:rPr>
          <w:rFonts w:ascii="Arial CYR" w:hAnsi="Arial CYR" w:cs="Arial CYR"/>
          <w:kern w:val="1"/>
          <w:sz w:val="20"/>
          <w:szCs w:val="20"/>
        </w:rPr>
      </w:pPr>
      <w:r>
        <w:rPr>
          <w:kern w:val="1"/>
        </w:rPr>
        <w:t>- обязательное социальное страхование в случаях, предусмотренных федеральными законами;</w:t>
      </w:r>
    </w:p>
    <w:p w:rsidR="00DF2458" w:rsidRDefault="00DF2458" w:rsidP="00DF2458">
      <w:pPr>
        <w:widowControl w:val="0"/>
        <w:ind w:firstLine="540"/>
        <w:jc w:val="both"/>
        <w:rPr>
          <w:rFonts w:ascii="Arial CYR" w:hAnsi="Arial CYR" w:cs="Arial CYR"/>
          <w:kern w:val="1"/>
          <w:sz w:val="20"/>
          <w:szCs w:val="20"/>
        </w:rPr>
      </w:pPr>
      <w:r>
        <w:rPr>
          <w:kern w:val="1"/>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F2458" w:rsidRDefault="00DF2458" w:rsidP="00DF2458">
      <w:pPr>
        <w:widowControl w:val="0"/>
        <w:ind w:firstLine="540"/>
        <w:jc w:val="both"/>
        <w:rPr>
          <w:rFonts w:ascii="Arial CYR" w:hAnsi="Arial CYR" w:cs="Arial CYR"/>
          <w:kern w:val="1"/>
          <w:sz w:val="20"/>
          <w:szCs w:val="20"/>
        </w:rPr>
      </w:pPr>
      <w:r>
        <w:rPr>
          <w:kern w:val="1"/>
        </w:rPr>
        <w:t>- участие в управлении организацией в предусмотренных ТК РФ, иными федеральными законами и коллективным договором формах;</w:t>
      </w:r>
    </w:p>
    <w:p w:rsidR="00DF2458" w:rsidRDefault="00DF2458" w:rsidP="00DF2458">
      <w:pPr>
        <w:widowControl w:val="0"/>
        <w:ind w:firstLine="540"/>
        <w:jc w:val="both"/>
        <w:rPr>
          <w:rFonts w:ascii="Arial CYR" w:hAnsi="Arial CYR" w:cs="Arial CYR"/>
          <w:kern w:val="1"/>
          <w:sz w:val="20"/>
          <w:szCs w:val="20"/>
        </w:rPr>
      </w:pPr>
      <w:r>
        <w:rPr>
          <w:kern w:val="1"/>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F2458" w:rsidRDefault="00DF2458" w:rsidP="00DF2458">
      <w:pPr>
        <w:widowControl w:val="0"/>
        <w:ind w:firstLine="540"/>
        <w:jc w:val="both"/>
        <w:rPr>
          <w:rFonts w:ascii="Arial CYR" w:hAnsi="Arial CYR" w:cs="Arial CYR"/>
          <w:kern w:val="1"/>
          <w:sz w:val="20"/>
          <w:szCs w:val="20"/>
        </w:rPr>
      </w:pPr>
      <w:r>
        <w:rPr>
          <w:kern w:val="1"/>
        </w:rPr>
        <w:t>-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DF2458" w:rsidRDefault="00DF2458" w:rsidP="00DF2458">
      <w:pPr>
        <w:widowControl w:val="0"/>
        <w:ind w:firstLine="540"/>
        <w:jc w:val="both"/>
        <w:rPr>
          <w:rFonts w:ascii="Arial CYR" w:hAnsi="Arial CYR" w:cs="Arial CYR"/>
          <w:kern w:val="1"/>
          <w:sz w:val="20"/>
          <w:szCs w:val="20"/>
        </w:rPr>
      </w:pPr>
      <w:r>
        <w:rPr>
          <w:kern w:val="1"/>
        </w:rPr>
        <w:t>4.2. Работник обязан:</w:t>
      </w:r>
    </w:p>
    <w:p w:rsidR="00DF2458" w:rsidRDefault="00DF2458" w:rsidP="00DF2458">
      <w:pPr>
        <w:widowControl w:val="0"/>
        <w:ind w:firstLine="540"/>
        <w:jc w:val="both"/>
        <w:rPr>
          <w:rFonts w:ascii="Arial CYR" w:hAnsi="Arial CYR" w:cs="Arial CYR"/>
          <w:kern w:val="1"/>
          <w:sz w:val="20"/>
          <w:szCs w:val="20"/>
        </w:rPr>
      </w:pPr>
      <w:r>
        <w:rPr>
          <w:kern w:val="1"/>
        </w:rPr>
        <w:t>- добросовестно исполнять свои трудовые обязанности, возложенные на него трудовым договором и должностной инструкцией, использовать все рабочее время для производительного труда;</w:t>
      </w:r>
    </w:p>
    <w:p w:rsidR="00DF2458" w:rsidRDefault="00DF2458" w:rsidP="00DF2458">
      <w:pPr>
        <w:widowControl w:val="0"/>
        <w:tabs>
          <w:tab w:val="left" w:pos="0"/>
        </w:tabs>
        <w:ind w:firstLine="709"/>
        <w:jc w:val="both"/>
        <w:rPr>
          <w:rFonts w:ascii="Arial CYR" w:hAnsi="Arial CYR" w:cs="Arial CYR"/>
          <w:kern w:val="1"/>
          <w:sz w:val="20"/>
          <w:szCs w:val="20"/>
        </w:rPr>
      </w:pPr>
      <w:r>
        <w:rPr>
          <w:kern w:val="1"/>
        </w:rPr>
        <w:t>- соблюдать настоящие Правила;</w:t>
      </w:r>
    </w:p>
    <w:p w:rsidR="00DF2458" w:rsidRDefault="00DF2458" w:rsidP="00DF2458">
      <w:pPr>
        <w:widowControl w:val="0"/>
        <w:tabs>
          <w:tab w:val="left" w:pos="0"/>
        </w:tabs>
        <w:ind w:firstLine="709"/>
        <w:jc w:val="both"/>
        <w:rPr>
          <w:rFonts w:ascii="Arial CYR" w:hAnsi="Arial CYR" w:cs="Arial CYR"/>
          <w:kern w:val="1"/>
          <w:sz w:val="20"/>
          <w:szCs w:val="20"/>
        </w:rPr>
      </w:pPr>
      <w:r>
        <w:rPr>
          <w:kern w:val="1"/>
        </w:rPr>
        <w:t>- нести ответственность за разглашение любых сведений, касающихся воспитанников и коллег;</w:t>
      </w:r>
    </w:p>
    <w:p w:rsidR="00DF2458" w:rsidRDefault="00DF2458" w:rsidP="00DF2458">
      <w:pPr>
        <w:widowControl w:val="0"/>
        <w:ind w:firstLine="540"/>
        <w:jc w:val="both"/>
        <w:rPr>
          <w:rFonts w:ascii="Arial CYR" w:hAnsi="Arial CYR" w:cs="Arial CYR"/>
          <w:kern w:val="1"/>
          <w:sz w:val="20"/>
          <w:szCs w:val="20"/>
        </w:rPr>
      </w:pPr>
      <w:r>
        <w:rPr>
          <w:kern w:val="1"/>
        </w:rPr>
        <w:t xml:space="preserve">- соблюдать трудовую дисциплину; </w:t>
      </w:r>
    </w:p>
    <w:p w:rsidR="00DF2458" w:rsidRDefault="00DF2458" w:rsidP="00DF2458">
      <w:pPr>
        <w:widowControl w:val="0"/>
        <w:ind w:firstLine="540"/>
        <w:jc w:val="both"/>
        <w:rPr>
          <w:rFonts w:ascii="Arial CYR" w:hAnsi="Arial CYR" w:cs="Arial CYR"/>
          <w:kern w:val="1"/>
          <w:sz w:val="20"/>
          <w:szCs w:val="20"/>
        </w:rPr>
      </w:pPr>
      <w:r>
        <w:rPr>
          <w:kern w:val="1"/>
        </w:rPr>
        <w:t>- своевременно и точно исполнять распоряжения администрации, быть вежливыми с посетителями и членами коллектива, воздерживаться от действий, мешающих другим работникам выполнять их трудовые обязанности;</w:t>
      </w:r>
    </w:p>
    <w:p w:rsidR="00DF2458" w:rsidRDefault="00DF2458" w:rsidP="00DF2458">
      <w:pPr>
        <w:widowControl w:val="0"/>
        <w:ind w:firstLine="540"/>
        <w:jc w:val="both"/>
        <w:rPr>
          <w:rFonts w:ascii="Arial CYR" w:hAnsi="Arial CYR" w:cs="Arial CYR"/>
          <w:kern w:val="1"/>
          <w:sz w:val="20"/>
          <w:szCs w:val="20"/>
        </w:rPr>
      </w:pPr>
      <w:r>
        <w:rPr>
          <w:kern w:val="1"/>
        </w:rPr>
        <w:t>- соблюдать требования по охране труда, правила по пожарной безопасности, производственной санитарии и гигиене труда;</w:t>
      </w:r>
    </w:p>
    <w:p w:rsidR="00DF2458" w:rsidRDefault="00DF2458" w:rsidP="00DF2458">
      <w:pPr>
        <w:widowControl w:val="0"/>
        <w:ind w:firstLine="540"/>
        <w:jc w:val="both"/>
        <w:rPr>
          <w:rFonts w:ascii="Arial CYR" w:hAnsi="Arial CYR" w:cs="Arial CYR"/>
          <w:kern w:val="1"/>
          <w:sz w:val="20"/>
          <w:szCs w:val="20"/>
        </w:rPr>
      </w:pPr>
      <w:r>
        <w:rPr>
          <w:kern w:val="1"/>
        </w:rPr>
        <w:t>- бережно относиться к имуществу Работодателя и других работников, экономно и рационально использовать материальные ресурсы;</w:t>
      </w:r>
    </w:p>
    <w:p w:rsidR="00DF2458" w:rsidRDefault="00DF2458" w:rsidP="00DF2458">
      <w:pPr>
        <w:widowControl w:val="0"/>
        <w:ind w:firstLine="540"/>
        <w:jc w:val="both"/>
        <w:rPr>
          <w:rFonts w:ascii="Arial CYR" w:hAnsi="Arial CYR" w:cs="Arial CYR"/>
          <w:kern w:val="1"/>
          <w:sz w:val="20"/>
          <w:szCs w:val="20"/>
        </w:rPr>
      </w:pPr>
      <w:r>
        <w:rPr>
          <w:kern w:val="1"/>
        </w:rPr>
        <w:t>- соблюдать правила этики поведения;</w:t>
      </w:r>
    </w:p>
    <w:p w:rsidR="00DF2458" w:rsidRDefault="00DF2458" w:rsidP="00DF2458">
      <w:pPr>
        <w:widowControl w:val="0"/>
        <w:ind w:left="540"/>
        <w:jc w:val="both"/>
        <w:rPr>
          <w:rFonts w:ascii="Arial CYR" w:hAnsi="Arial CYR" w:cs="Arial CYR"/>
          <w:kern w:val="1"/>
          <w:sz w:val="20"/>
          <w:szCs w:val="20"/>
        </w:rPr>
      </w:pPr>
      <w:r>
        <w:rPr>
          <w:kern w:val="1"/>
        </w:rPr>
        <w:t>- содержать в чистоте и порядке свое рабочее место;</w:t>
      </w:r>
    </w:p>
    <w:p w:rsidR="00DF2458" w:rsidRDefault="00DF2458" w:rsidP="00DF2458">
      <w:pPr>
        <w:widowControl w:val="0"/>
        <w:ind w:firstLine="540"/>
        <w:jc w:val="both"/>
        <w:rPr>
          <w:rFonts w:ascii="Arial CYR" w:hAnsi="Arial CYR" w:cs="Arial CYR"/>
          <w:kern w:val="1"/>
          <w:sz w:val="20"/>
          <w:szCs w:val="20"/>
        </w:rPr>
      </w:pPr>
      <w:r>
        <w:rPr>
          <w:kern w:val="1"/>
        </w:rPr>
        <w:t xml:space="preserve">- незамедлительно сообщить Работодателю либо непосредственному руководителю о возникновении ситуации, представляющей угрозу жизни и здоровью детей и сотрудников, </w:t>
      </w:r>
      <w:r>
        <w:rPr>
          <w:kern w:val="1"/>
        </w:rPr>
        <w:lastRenderedPageBreak/>
        <w:t>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DF2458" w:rsidRDefault="0047620B" w:rsidP="0047620B">
      <w:pPr>
        <w:widowControl w:val="0"/>
        <w:ind w:left="540"/>
        <w:jc w:val="both"/>
        <w:rPr>
          <w:rFonts w:ascii="Arial CYR" w:hAnsi="Arial CYR" w:cs="Arial CYR"/>
          <w:kern w:val="1"/>
          <w:sz w:val="20"/>
          <w:szCs w:val="20"/>
        </w:rPr>
      </w:pPr>
      <w:r>
        <w:rPr>
          <w:kern w:val="1"/>
        </w:rPr>
        <w:t xml:space="preserve">- </w:t>
      </w:r>
      <w:r w:rsidR="00DF2458">
        <w:rPr>
          <w:kern w:val="1"/>
        </w:rPr>
        <w:t>проходить медицинские обследования 1 раз в год;</w:t>
      </w:r>
    </w:p>
    <w:p w:rsidR="00DF2458" w:rsidRDefault="0047620B" w:rsidP="0047620B">
      <w:pPr>
        <w:widowControl w:val="0"/>
        <w:ind w:left="540"/>
        <w:jc w:val="both"/>
        <w:rPr>
          <w:rFonts w:ascii="Arial CYR" w:hAnsi="Arial CYR" w:cs="Arial CYR"/>
          <w:kern w:val="1"/>
          <w:sz w:val="20"/>
          <w:szCs w:val="20"/>
        </w:rPr>
      </w:pPr>
      <w:r>
        <w:rPr>
          <w:kern w:val="1"/>
        </w:rPr>
        <w:t xml:space="preserve">- </w:t>
      </w:r>
      <w:r w:rsidR="00DF2458">
        <w:rPr>
          <w:kern w:val="1"/>
        </w:rPr>
        <w:t>передавать комплекс достоверных документированных персональных данных, перечень которых установлен ТК РФ Работодателю;</w:t>
      </w:r>
    </w:p>
    <w:p w:rsidR="00DF2458" w:rsidRDefault="0047620B" w:rsidP="0047620B">
      <w:pPr>
        <w:widowControl w:val="0"/>
        <w:ind w:left="540"/>
        <w:jc w:val="both"/>
        <w:rPr>
          <w:rFonts w:ascii="Arial CYR" w:hAnsi="Arial CYR" w:cs="Arial CYR"/>
          <w:kern w:val="1"/>
          <w:sz w:val="20"/>
          <w:szCs w:val="20"/>
        </w:rPr>
      </w:pPr>
      <w:r>
        <w:rPr>
          <w:kern w:val="1"/>
        </w:rPr>
        <w:t xml:space="preserve">- </w:t>
      </w:r>
      <w:r w:rsidR="00DF2458">
        <w:rPr>
          <w:kern w:val="1"/>
        </w:rPr>
        <w:t>своевременно в срок, не превышающий 5 дней, сообщать Работодателю об изменении своих персональных данных.</w:t>
      </w:r>
    </w:p>
    <w:p w:rsidR="00DF2458" w:rsidRDefault="00DF2458" w:rsidP="00DF2458">
      <w:pPr>
        <w:widowControl w:val="0"/>
        <w:ind w:firstLine="540"/>
        <w:jc w:val="both"/>
        <w:rPr>
          <w:rFonts w:ascii="Arial CYR" w:hAnsi="Arial CYR" w:cs="Arial CYR"/>
          <w:kern w:val="1"/>
          <w:sz w:val="20"/>
          <w:szCs w:val="20"/>
        </w:rPr>
      </w:pPr>
      <w:r>
        <w:rPr>
          <w:kern w:val="1"/>
        </w:rPr>
        <w:t>4.3. Работнику запрещается:</w:t>
      </w:r>
    </w:p>
    <w:p w:rsidR="00DF2458" w:rsidRDefault="00DF2458" w:rsidP="00DF2458">
      <w:pPr>
        <w:widowControl w:val="0"/>
        <w:ind w:firstLine="540"/>
        <w:jc w:val="both"/>
        <w:rPr>
          <w:rFonts w:ascii="Arial CYR" w:hAnsi="Arial CYR" w:cs="Arial CYR"/>
          <w:kern w:val="1"/>
          <w:sz w:val="20"/>
          <w:szCs w:val="20"/>
        </w:rPr>
      </w:pPr>
      <w:r>
        <w:rPr>
          <w:kern w:val="1"/>
        </w:rPr>
        <w:t>- изменять по своему усмотрению график сменности;</w:t>
      </w:r>
    </w:p>
    <w:p w:rsidR="00DF2458" w:rsidRDefault="00DF2458" w:rsidP="00DF2458">
      <w:pPr>
        <w:widowControl w:val="0"/>
        <w:ind w:firstLine="540"/>
        <w:jc w:val="both"/>
        <w:rPr>
          <w:rFonts w:ascii="Arial CYR" w:hAnsi="Arial CYR" w:cs="Arial CYR"/>
          <w:kern w:val="1"/>
          <w:sz w:val="20"/>
          <w:szCs w:val="20"/>
        </w:rPr>
      </w:pPr>
      <w:r>
        <w:rPr>
          <w:kern w:val="1"/>
        </w:rPr>
        <w:t>- удлинять или сокращать продолжительность занятий с детьми и перерывы между ними;</w:t>
      </w:r>
    </w:p>
    <w:p w:rsidR="00DF2458" w:rsidRDefault="00DF2458" w:rsidP="00DF2458">
      <w:pPr>
        <w:widowControl w:val="0"/>
        <w:ind w:firstLine="540"/>
        <w:jc w:val="both"/>
        <w:rPr>
          <w:rFonts w:ascii="Arial CYR" w:hAnsi="Arial CYR" w:cs="Arial CYR"/>
          <w:kern w:val="1"/>
          <w:sz w:val="20"/>
          <w:szCs w:val="20"/>
        </w:rPr>
      </w:pPr>
      <w:r>
        <w:rPr>
          <w:kern w:val="1"/>
        </w:rPr>
        <w:t>- оставлять детей без присмотра;</w:t>
      </w:r>
    </w:p>
    <w:p w:rsidR="00DF2458" w:rsidRDefault="00DF2458" w:rsidP="00DF2458">
      <w:pPr>
        <w:widowControl w:val="0"/>
        <w:ind w:firstLine="540"/>
        <w:jc w:val="both"/>
        <w:rPr>
          <w:rFonts w:ascii="Arial CYR" w:hAnsi="Arial CYR" w:cs="Arial CYR"/>
          <w:kern w:val="1"/>
          <w:sz w:val="20"/>
          <w:szCs w:val="20"/>
        </w:rPr>
      </w:pPr>
      <w:r>
        <w:rPr>
          <w:kern w:val="1"/>
        </w:rPr>
        <w:t>- допускать присутствие в группах посторонних лиц, в том числе других детей;</w:t>
      </w:r>
    </w:p>
    <w:p w:rsidR="00DF2458" w:rsidRDefault="00DF2458" w:rsidP="00DF2458">
      <w:pPr>
        <w:widowControl w:val="0"/>
        <w:ind w:firstLine="540"/>
        <w:jc w:val="both"/>
        <w:rPr>
          <w:rFonts w:ascii="Arial CYR" w:hAnsi="Arial CYR" w:cs="Arial CYR"/>
          <w:kern w:val="1"/>
          <w:sz w:val="20"/>
          <w:szCs w:val="20"/>
        </w:rPr>
      </w:pPr>
      <w:r>
        <w:rPr>
          <w:kern w:val="1"/>
        </w:rPr>
        <w:t>- говорить на повышенных тонах, браниться, выражаться нецензурными словами;</w:t>
      </w:r>
    </w:p>
    <w:p w:rsidR="00DF2458" w:rsidRDefault="0047620B" w:rsidP="0047620B">
      <w:pPr>
        <w:widowControl w:val="0"/>
        <w:tabs>
          <w:tab w:val="left" w:pos="0"/>
        </w:tabs>
        <w:ind w:firstLine="567"/>
        <w:jc w:val="both"/>
        <w:rPr>
          <w:rFonts w:ascii="Arial CYR" w:hAnsi="Arial CYR" w:cs="Arial CYR"/>
          <w:kern w:val="1"/>
          <w:sz w:val="20"/>
          <w:szCs w:val="20"/>
        </w:rPr>
      </w:pPr>
      <w:r>
        <w:rPr>
          <w:kern w:val="1"/>
        </w:rPr>
        <w:t xml:space="preserve">- </w:t>
      </w:r>
      <w:r w:rsidR="00DF2458">
        <w:rPr>
          <w:kern w:val="1"/>
        </w:rPr>
        <w:t>применять насилие к детям.</w:t>
      </w:r>
    </w:p>
    <w:p w:rsidR="00DF2458" w:rsidRDefault="00DF2458" w:rsidP="00DF2458">
      <w:pPr>
        <w:widowControl w:val="0"/>
        <w:ind w:firstLine="540"/>
        <w:jc w:val="both"/>
        <w:rPr>
          <w:rFonts w:ascii="Arial CYR" w:hAnsi="Arial CYR" w:cs="Arial CYR"/>
          <w:kern w:val="1"/>
          <w:sz w:val="20"/>
          <w:szCs w:val="20"/>
        </w:rPr>
      </w:pPr>
      <w:r>
        <w:rPr>
          <w:kern w:val="1"/>
        </w:rPr>
        <w:t>4.4. Воспитателям и помощникам воспитателей запрещается оставлять работу до прихода, сменяющего работника. В случае неявки сменяющего работника воспитатель заявляет об этом руководителю или лицу, его (ее) замещающему, которые примут меры и заменят другим работником.</w:t>
      </w:r>
    </w:p>
    <w:p w:rsidR="00DF2458" w:rsidRDefault="00DF2458" w:rsidP="00DF2458">
      <w:pPr>
        <w:widowControl w:val="0"/>
        <w:ind w:firstLine="540"/>
        <w:jc w:val="both"/>
        <w:rPr>
          <w:rFonts w:ascii="Arial CYR" w:hAnsi="Arial CYR" w:cs="Arial CYR"/>
          <w:kern w:val="1"/>
          <w:sz w:val="20"/>
          <w:szCs w:val="20"/>
        </w:rPr>
      </w:pPr>
    </w:p>
    <w:p w:rsidR="00DF2458" w:rsidRDefault="00DF2458" w:rsidP="00DF2458">
      <w:pPr>
        <w:widowControl w:val="0"/>
        <w:ind w:firstLine="540"/>
        <w:jc w:val="both"/>
        <w:rPr>
          <w:rFonts w:ascii="Arial CYR" w:hAnsi="Arial CYR" w:cs="Arial CYR"/>
          <w:kern w:val="1"/>
          <w:sz w:val="20"/>
          <w:szCs w:val="20"/>
        </w:rPr>
      </w:pPr>
    </w:p>
    <w:p w:rsidR="00DF2458" w:rsidRDefault="00DF2458" w:rsidP="00DF2458">
      <w:pPr>
        <w:widowControl w:val="0"/>
        <w:jc w:val="center"/>
        <w:rPr>
          <w:rFonts w:ascii="Arial CYR" w:hAnsi="Arial CYR" w:cs="Arial CYR"/>
          <w:kern w:val="1"/>
          <w:sz w:val="20"/>
          <w:szCs w:val="20"/>
        </w:rPr>
      </w:pPr>
      <w:r>
        <w:rPr>
          <w:b/>
          <w:bCs/>
          <w:kern w:val="1"/>
        </w:rPr>
        <w:t>5. Ответственность Работника</w:t>
      </w:r>
    </w:p>
    <w:p w:rsidR="00DF2458" w:rsidRDefault="00DF2458" w:rsidP="00DF2458">
      <w:pPr>
        <w:widowControl w:val="0"/>
        <w:jc w:val="center"/>
        <w:rPr>
          <w:rFonts w:ascii="Arial CYR" w:hAnsi="Arial CYR" w:cs="Arial CYR"/>
          <w:kern w:val="1"/>
          <w:sz w:val="20"/>
          <w:szCs w:val="20"/>
        </w:rPr>
      </w:pPr>
    </w:p>
    <w:p w:rsidR="00DF2458" w:rsidRDefault="00DF2458" w:rsidP="00DF2458">
      <w:pPr>
        <w:widowControl w:val="0"/>
        <w:ind w:firstLine="540"/>
        <w:jc w:val="both"/>
        <w:rPr>
          <w:rFonts w:ascii="Arial CYR" w:hAnsi="Arial CYR" w:cs="Arial CYR"/>
          <w:kern w:val="1"/>
          <w:sz w:val="20"/>
          <w:szCs w:val="20"/>
        </w:rPr>
      </w:pPr>
    </w:p>
    <w:p w:rsidR="00DF2458" w:rsidRDefault="00DF2458" w:rsidP="00DF2458">
      <w:pPr>
        <w:widowControl w:val="0"/>
        <w:ind w:firstLine="540"/>
        <w:jc w:val="both"/>
        <w:rPr>
          <w:rFonts w:ascii="Arial CYR" w:hAnsi="Arial CYR" w:cs="Arial CYR"/>
          <w:kern w:val="1"/>
          <w:sz w:val="20"/>
          <w:szCs w:val="20"/>
        </w:rPr>
      </w:pPr>
      <w:r>
        <w:rPr>
          <w:kern w:val="1"/>
        </w:rPr>
        <w:t>5.1. Работник несет установленную законодательством ответственность за сохранность жизни и здоровья детей.</w:t>
      </w:r>
    </w:p>
    <w:p w:rsidR="00DF2458" w:rsidRDefault="00DF2458" w:rsidP="00DF2458">
      <w:pPr>
        <w:widowControl w:val="0"/>
        <w:ind w:firstLine="540"/>
        <w:jc w:val="both"/>
        <w:rPr>
          <w:rFonts w:ascii="Arial CYR" w:hAnsi="Arial CYR" w:cs="Arial CYR"/>
          <w:kern w:val="1"/>
          <w:sz w:val="20"/>
          <w:szCs w:val="20"/>
        </w:rPr>
      </w:pPr>
      <w:r>
        <w:rPr>
          <w:kern w:val="1"/>
        </w:rPr>
        <w:t>5.2. За нарушение трудовой дисциплины Работодатель применяет следующие дисциплинарные взыскания:</w:t>
      </w:r>
    </w:p>
    <w:p w:rsidR="00DF2458" w:rsidRDefault="00DF2458" w:rsidP="00DF2458">
      <w:pPr>
        <w:widowControl w:val="0"/>
        <w:ind w:firstLine="540"/>
        <w:jc w:val="both"/>
        <w:rPr>
          <w:rFonts w:ascii="Arial CYR" w:hAnsi="Arial CYR" w:cs="Arial CYR"/>
          <w:kern w:val="1"/>
          <w:sz w:val="20"/>
          <w:szCs w:val="20"/>
        </w:rPr>
      </w:pPr>
      <w:r>
        <w:rPr>
          <w:kern w:val="1"/>
        </w:rPr>
        <w:t>- замечание;</w:t>
      </w:r>
    </w:p>
    <w:p w:rsidR="00DF2458" w:rsidRDefault="00DF2458" w:rsidP="00DF2458">
      <w:pPr>
        <w:widowControl w:val="0"/>
        <w:ind w:firstLine="540"/>
        <w:jc w:val="both"/>
        <w:rPr>
          <w:rFonts w:ascii="Arial CYR" w:hAnsi="Arial CYR" w:cs="Arial CYR"/>
          <w:kern w:val="1"/>
          <w:sz w:val="20"/>
          <w:szCs w:val="20"/>
        </w:rPr>
      </w:pPr>
      <w:r>
        <w:rPr>
          <w:kern w:val="1"/>
        </w:rPr>
        <w:t>- выговор;</w:t>
      </w:r>
    </w:p>
    <w:p w:rsidR="00DF2458" w:rsidRDefault="00DF2458" w:rsidP="00DF2458">
      <w:pPr>
        <w:widowControl w:val="0"/>
        <w:ind w:firstLine="540"/>
        <w:jc w:val="both"/>
        <w:rPr>
          <w:rFonts w:ascii="Arial CYR" w:hAnsi="Arial CYR" w:cs="Arial CYR"/>
          <w:kern w:val="1"/>
          <w:sz w:val="20"/>
          <w:szCs w:val="20"/>
        </w:rPr>
      </w:pPr>
      <w:r>
        <w:rPr>
          <w:kern w:val="1"/>
        </w:rPr>
        <w:t>- увольнение по соответствующим основаниям.</w:t>
      </w:r>
    </w:p>
    <w:p w:rsidR="00DF2458" w:rsidRDefault="00DF2458" w:rsidP="00DF2458">
      <w:pPr>
        <w:widowControl w:val="0"/>
        <w:ind w:firstLine="540"/>
        <w:jc w:val="both"/>
        <w:rPr>
          <w:rFonts w:ascii="Arial CYR" w:hAnsi="Arial CYR" w:cs="Arial CYR"/>
          <w:kern w:val="1"/>
          <w:sz w:val="20"/>
          <w:szCs w:val="20"/>
        </w:rPr>
      </w:pPr>
      <w:r>
        <w:rPr>
          <w:kern w:val="1"/>
        </w:rPr>
        <w:t>5.3.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DF2458" w:rsidRDefault="00DF2458" w:rsidP="00DF2458">
      <w:pPr>
        <w:widowControl w:val="0"/>
        <w:ind w:firstLine="540"/>
        <w:jc w:val="both"/>
        <w:rPr>
          <w:rFonts w:ascii="Arial CYR" w:hAnsi="Arial CYR" w:cs="Arial CYR"/>
          <w:kern w:val="1"/>
          <w:sz w:val="20"/>
          <w:szCs w:val="20"/>
        </w:rPr>
      </w:pPr>
      <w:r>
        <w:rPr>
          <w:kern w:val="1"/>
        </w:rPr>
        <w:t xml:space="preserve">5.4. </w:t>
      </w:r>
      <w:r w:rsidR="00EE2C7E">
        <w:rPr>
          <w:kern w:val="1"/>
        </w:rPr>
        <w:t>Не предоставление</w:t>
      </w:r>
      <w:r>
        <w:rPr>
          <w:kern w:val="1"/>
        </w:rPr>
        <w:t xml:space="preserve"> работником объяснения не является препятствием для применения дисциплинарного взыскания.</w:t>
      </w:r>
    </w:p>
    <w:p w:rsidR="00DF2458" w:rsidRDefault="00DF2458" w:rsidP="00DF2458">
      <w:pPr>
        <w:widowControl w:val="0"/>
        <w:ind w:firstLine="540"/>
        <w:jc w:val="both"/>
        <w:rPr>
          <w:rFonts w:ascii="Arial CYR" w:hAnsi="Arial CYR" w:cs="Arial CYR"/>
          <w:kern w:val="1"/>
          <w:sz w:val="20"/>
          <w:szCs w:val="20"/>
        </w:rPr>
      </w:pPr>
      <w:r>
        <w:rPr>
          <w:kern w:val="1"/>
        </w:rPr>
        <w:t>5.5.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DF2458" w:rsidRDefault="00DF2458" w:rsidP="00DF2458">
      <w:pPr>
        <w:widowControl w:val="0"/>
        <w:ind w:firstLine="540"/>
        <w:jc w:val="both"/>
        <w:rPr>
          <w:rFonts w:ascii="Arial CYR" w:hAnsi="Arial CYR" w:cs="Arial CYR"/>
          <w:kern w:val="1"/>
          <w:sz w:val="20"/>
          <w:szCs w:val="20"/>
        </w:rPr>
      </w:pPr>
      <w:r>
        <w:rPr>
          <w:kern w:val="1"/>
        </w:rPr>
        <w:t>5.6.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DF2458" w:rsidRDefault="00DF2458" w:rsidP="00DF2458">
      <w:pPr>
        <w:widowControl w:val="0"/>
        <w:ind w:firstLine="540"/>
        <w:jc w:val="both"/>
        <w:rPr>
          <w:rFonts w:ascii="Arial CYR" w:hAnsi="Arial CYR" w:cs="Arial CYR"/>
          <w:kern w:val="1"/>
          <w:sz w:val="20"/>
          <w:szCs w:val="20"/>
        </w:rPr>
      </w:pPr>
      <w:r>
        <w:rPr>
          <w:kern w:val="1"/>
        </w:rPr>
        <w:t>5.7. За каждый дисциплинарный проступок может быть применено только одно дисциплинарное взыскание.</w:t>
      </w:r>
    </w:p>
    <w:p w:rsidR="00DF2458" w:rsidRDefault="00DF2458" w:rsidP="00DF2458">
      <w:pPr>
        <w:widowControl w:val="0"/>
        <w:ind w:firstLine="540"/>
        <w:jc w:val="both"/>
        <w:rPr>
          <w:rFonts w:ascii="Arial CYR" w:hAnsi="Arial CYR" w:cs="Arial CYR"/>
          <w:kern w:val="1"/>
          <w:sz w:val="20"/>
          <w:szCs w:val="20"/>
        </w:rPr>
      </w:pPr>
      <w:r>
        <w:rPr>
          <w:kern w:val="1"/>
        </w:rPr>
        <w:t xml:space="preserve">5.8.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w:t>
      </w:r>
      <w:r>
        <w:rPr>
          <w:kern w:val="1"/>
        </w:rPr>
        <w:lastRenderedPageBreak/>
        <w:t>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восстановление имущества.</w:t>
      </w:r>
    </w:p>
    <w:p w:rsidR="00DF2458" w:rsidRDefault="00DF2458" w:rsidP="00DF2458">
      <w:pPr>
        <w:widowControl w:val="0"/>
        <w:ind w:firstLine="540"/>
        <w:jc w:val="both"/>
        <w:rPr>
          <w:rFonts w:ascii="Arial CYR" w:hAnsi="Arial CYR" w:cs="Arial CYR"/>
          <w:kern w:val="1"/>
          <w:sz w:val="20"/>
          <w:szCs w:val="20"/>
        </w:rPr>
      </w:pPr>
      <w:r>
        <w:rPr>
          <w:kern w:val="1"/>
        </w:rPr>
        <w:t>5.9. Работник несет материальную ответственность как за прямой действительный ущерб, непосредственно причиненный им Работодателю, так и за ущерб, возникший у Работодателя в результате возмещения им ущерба иным лицам.</w:t>
      </w:r>
    </w:p>
    <w:p w:rsidR="00DF2458" w:rsidRDefault="00DF2458" w:rsidP="00DF2458">
      <w:pPr>
        <w:widowControl w:val="0"/>
        <w:ind w:firstLine="540"/>
        <w:jc w:val="both"/>
        <w:rPr>
          <w:rFonts w:ascii="Arial CYR" w:hAnsi="Arial CYR" w:cs="Arial CYR"/>
          <w:kern w:val="1"/>
          <w:sz w:val="20"/>
          <w:szCs w:val="20"/>
        </w:rPr>
      </w:pPr>
      <w:r>
        <w:rPr>
          <w:kern w:val="1"/>
        </w:rPr>
        <w:t>5.10. Работник, причинивший ущерб Работодателю, возмещает этот ущерб в соответствии с ТК РФ и иными федеральными законами.</w:t>
      </w:r>
    </w:p>
    <w:p w:rsidR="00DF2458" w:rsidRDefault="00DF2458" w:rsidP="00DF2458">
      <w:pPr>
        <w:widowControl w:val="0"/>
        <w:ind w:firstLine="540"/>
        <w:jc w:val="both"/>
        <w:rPr>
          <w:rFonts w:ascii="Arial CYR" w:hAnsi="Arial CYR" w:cs="Arial CYR"/>
          <w:kern w:val="1"/>
          <w:sz w:val="20"/>
          <w:szCs w:val="20"/>
        </w:rPr>
      </w:pPr>
      <w:r>
        <w:rPr>
          <w:kern w:val="1"/>
        </w:rPr>
        <w:t>5.11. Работодатель обязан доказать размер причиненного ему ущерба.</w:t>
      </w:r>
    </w:p>
    <w:p w:rsidR="00DF2458" w:rsidRDefault="00DF2458" w:rsidP="00DF2458">
      <w:pPr>
        <w:widowControl w:val="0"/>
        <w:ind w:firstLine="540"/>
        <w:jc w:val="both"/>
        <w:rPr>
          <w:rFonts w:ascii="Arial CYR" w:hAnsi="Arial CYR" w:cs="Arial CYR"/>
          <w:kern w:val="1"/>
          <w:sz w:val="20"/>
          <w:szCs w:val="20"/>
        </w:rPr>
      </w:pPr>
    </w:p>
    <w:p w:rsidR="00DF2458" w:rsidRDefault="00DF2458" w:rsidP="00DF2458">
      <w:pPr>
        <w:widowControl w:val="0"/>
        <w:jc w:val="center"/>
        <w:rPr>
          <w:rFonts w:ascii="Arial CYR" w:hAnsi="Arial CYR" w:cs="Arial CYR"/>
          <w:kern w:val="1"/>
          <w:sz w:val="20"/>
          <w:szCs w:val="20"/>
        </w:rPr>
      </w:pPr>
    </w:p>
    <w:p w:rsidR="00DF2458" w:rsidRDefault="00DF2458" w:rsidP="00DF2458">
      <w:pPr>
        <w:widowControl w:val="0"/>
        <w:jc w:val="center"/>
        <w:rPr>
          <w:rFonts w:ascii="Arial CYR" w:hAnsi="Arial CYR" w:cs="Arial CYR"/>
          <w:kern w:val="1"/>
          <w:sz w:val="20"/>
          <w:szCs w:val="20"/>
        </w:rPr>
      </w:pPr>
      <w:r>
        <w:rPr>
          <w:b/>
          <w:bCs/>
          <w:kern w:val="1"/>
        </w:rPr>
        <w:t>6. Права и обязанности Работодателя</w:t>
      </w:r>
    </w:p>
    <w:p w:rsidR="00DF2458" w:rsidRDefault="00DF2458" w:rsidP="00DF2458">
      <w:pPr>
        <w:widowControl w:val="0"/>
        <w:ind w:firstLine="540"/>
        <w:jc w:val="both"/>
        <w:rPr>
          <w:rFonts w:ascii="Arial CYR" w:hAnsi="Arial CYR" w:cs="Arial CYR"/>
          <w:kern w:val="1"/>
          <w:sz w:val="20"/>
          <w:szCs w:val="20"/>
        </w:rPr>
      </w:pPr>
    </w:p>
    <w:p w:rsidR="00DF2458" w:rsidRDefault="00DF2458" w:rsidP="00DF2458">
      <w:pPr>
        <w:widowControl w:val="0"/>
        <w:ind w:firstLine="540"/>
        <w:jc w:val="both"/>
        <w:rPr>
          <w:rFonts w:ascii="Arial CYR" w:hAnsi="Arial CYR" w:cs="Arial CYR"/>
          <w:kern w:val="1"/>
          <w:sz w:val="20"/>
          <w:szCs w:val="20"/>
        </w:rPr>
      </w:pPr>
      <w:r>
        <w:rPr>
          <w:kern w:val="1"/>
        </w:rPr>
        <w:t>6.1. Работодатель имеет право:</w:t>
      </w:r>
    </w:p>
    <w:p w:rsidR="00DF2458" w:rsidRDefault="00DF2458" w:rsidP="00DF2458">
      <w:pPr>
        <w:widowControl w:val="0"/>
        <w:ind w:firstLine="540"/>
        <w:jc w:val="both"/>
        <w:rPr>
          <w:rFonts w:ascii="Arial CYR" w:hAnsi="Arial CYR" w:cs="Arial CYR"/>
          <w:kern w:val="1"/>
          <w:sz w:val="20"/>
          <w:szCs w:val="20"/>
        </w:rPr>
      </w:pPr>
      <w:r>
        <w:rPr>
          <w:kern w:val="1"/>
        </w:rPr>
        <w:t>- заключать, изменять и расторгать трудовые договоры с работниками в порядке и на условиях, которые установлены ТК РФ, иными федеральными законами;</w:t>
      </w:r>
    </w:p>
    <w:p w:rsidR="00DF2458" w:rsidRDefault="00DF2458" w:rsidP="00DF2458">
      <w:pPr>
        <w:widowControl w:val="0"/>
        <w:ind w:firstLine="540"/>
        <w:jc w:val="both"/>
        <w:rPr>
          <w:rFonts w:ascii="Arial CYR" w:hAnsi="Arial CYR" w:cs="Arial CYR"/>
          <w:kern w:val="1"/>
          <w:sz w:val="20"/>
          <w:szCs w:val="20"/>
        </w:rPr>
      </w:pPr>
      <w:r>
        <w:rPr>
          <w:kern w:val="1"/>
        </w:rPr>
        <w:t>- поощрять работников за добросовестный эффективный труд;</w:t>
      </w:r>
    </w:p>
    <w:p w:rsidR="00DF2458" w:rsidRDefault="00DF2458" w:rsidP="00DF2458">
      <w:pPr>
        <w:widowControl w:val="0"/>
        <w:ind w:firstLine="540"/>
        <w:jc w:val="both"/>
        <w:rPr>
          <w:rFonts w:ascii="Arial CYR" w:hAnsi="Arial CYR" w:cs="Arial CYR"/>
          <w:kern w:val="1"/>
          <w:sz w:val="20"/>
          <w:szCs w:val="20"/>
        </w:rPr>
      </w:pPr>
      <w:r>
        <w:rPr>
          <w:kern w:val="1"/>
        </w:rPr>
        <w:t>- 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организации, соблюдения Правил по охране труда и по пожарной безопасности;</w:t>
      </w:r>
    </w:p>
    <w:p w:rsidR="00DF2458" w:rsidRDefault="00DF2458" w:rsidP="00DF2458">
      <w:pPr>
        <w:widowControl w:val="0"/>
        <w:ind w:firstLine="540"/>
        <w:jc w:val="both"/>
        <w:rPr>
          <w:rFonts w:ascii="Arial CYR" w:hAnsi="Arial CYR" w:cs="Arial CYR"/>
          <w:kern w:val="1"/>
          <w:sz w:val="20"/>
          <w:szCs w:val="20"/>
        </w:rPr>
      </w:pPr>
      <w:r>
        <w:rPr>
          <w:kern w:val="1"/>
        </w:rPr>
        <w:t>- привлекать работников к дисциплинарной и материальной ответственности в порядке, установленном ТК РФ, иными федеральными законами.</w:t>
      </w:r>
    </w:p>
    <w:p w:rsidR="00DF2458" w:rsidRDefault="00DF2458" w:rsidP="00DF2458">
      <w:pPr>
        <w:widowControl w:val="0"/>
        <w:ind w:firstLine="540"/>
        <w:jc w:val="both"/>
        <w:rPr>
          <w:rFonts w:ascii="Arial CYR" w:hAnsi="Arial CYR" w:cs="Arial CYR"/>
          <w:kern w:val="1"/>
          <w:sz w:val="20"/>
          <w:szCs w:val="20"/>
        </w:rPr>
      </w:pPr>
      <w:r>
        <w:rPr>
          <w:kern w:val="1"/>
        </w:rPr>
        <w:t>- вести коллективные переговоры и заключать коллективные договоры;</w:t>
      </w:r>
    </w:p>
    <w:p w:rsidR="00DF2458" w:rsidRDefault="00DF2458" w:rsidP="00DF2458">
      <w:pPr>
        <w:widowControl w:val="0"/>
        <w:ind w:firstLine="540"/>
        <w:jc w:val="both"/>
        <w:rPr>
          <w:rFonts w:ascii="Arial CYR" w:hAnsi="Arial CYR" w:cs="Arial CYR"/>
          <w:kern w:val="1"/>
          <w:sz w:val="20"/>
          <w:szCs w:val="20"/>
        </w:rPr>
      </w:pPr>
      <w:r>
        <w:rPr>
          <w:kern w:val="1"/>
        </w:rPr>
        <w:t>- принимать локальные нормативные акты;</w:t>
      </w:r>
    </w:p>
    <w:p w:rsidR="00DF2458" w:rsidRDefault="00DF2458" w:rsidP="00DF2458">
      <w:pPr>
        <w:widowControl w:val="0"/>
        <w:ind w:firstLine="540"/>
        <w:jc w:val="both"/>
        <w:rPr>
          <w:rFonts w:ascii="Arial CYR" w:hAnsi="Arial CYR" w:cs="Arial CYR"/>
          <w:kern w:val="1"/>
          <w:sz w:val="20"/>
          <w:szCs w:val="20"/>
        </w:rPr>
      </w:pPr>
      <w:r>
        <w:rPr>
          <w:kern w:val="1"/>
        </w:rPr>
        <w:t>- создавать объединения Работодателей в целях представительства и защиты своих интересов и вступать в них.</w:t>
      </w:r>
    </w:p>
    <w:p w:rsidR="00DF2458" w:rsidRDefault="00DF2458" w:rsidP="00DF2458">
      <w:pPr>
        <w:widowControl w:val="0"/>
        <w:ind w:firstLine="540"/>
        <w:jc w:val="both"/>
        <w:rPr>
          <w:rFonts w:ascii="Arial CYR" w:hAnsi="Arial CYR" w:cs="Arial CYR"/>
          <w:kern w:val="1"/>
          <w:sz w:val="20"/>
          <w:szCs w:val="20"/>
        </w:rPr>
      </w:pPr>
      <w:r>
        <w:rPr>
          <w:kern w:val="1"/>
        </w:rPr>
        <w:t>6.2. Работодатель обязан:</w:t>
      </w:r>
    </w:p>
    <w:p w:rsidR="00DF2458" w:rsidRDefault="00DF2458" w:rsidP="00DF2458">
      <w:pPr>
        <w:widowControl w:val="0"/>
        <w:ind w:firstLine="540"/>
        <w:jc w:val="both"/>
        <w:rPr>
          <w:rFonts w:ascii="Arial CYR" w:hAnsi="Arial CYR" w:cs="Arial CYR"/>
          <w:kern w:val="1"/>
          <w:sz w:val="20"/>
          <w:szCs w:val="20"/>
        </w:rPr>
      </w:pPr>
      <w:r>
        <w:rPr>
          <w:kern w:val="1"/>
        </w:rPr>
        <w:t>- 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DF2458" w:rsidRDefault="00DF2458" w:rsidP="00DF2458">
      <w:pPr>
        <w:widowControl w:val="0"/>
        <w:ind w:firstLine="540"/>
        <w:jc w:val="both"/>
        <w:rPr>
          <w:rFonts w:ascii="Arial CYR" w:hAnsi="Arial CYR" w:cs="Arial CYR"/>
          <w:kern w:val="1"/>
          <w:sz w:val="20"/>
          <w:szCs w:val="20"/>
        </w:rPr>
      </w:pPr>
      <w:r>
        <w:rPr>
          <w:kern w:val="1"/>
        </w:rPr>
        <w:t>- предоставлять работникам работу, обусловленную трудовым договором;</w:t>
      </w:r>
    </w:p>
    <w:p w:rsidR="00DF2458" w:rsidRDefault="00DF2458" w:rsidP="00DF2458">
      <w:pPr>
        <w:widowControl w:val="0"/>
        <w:ind w:firstLine="540"/>
        <w:jc w:val="both"/>
        <w:rPr>
          <w:rFonts w:ascii="Arial CYR" w:hAnsi="Arial CYR" w:cs="Arial CYR"/>
          <w:kern w:val="1"/>
          <w:sz w:val="20"/>
          <w:szCs w:val="20"/>
        </w:rPr>
      </w:pPr>
      <w:r>
        <w:rPr>
          <w:kern w:val="1"/>
        </w:rPr>
        <w:t>- обеспечивать безопасность труда и условия, отвечающие требованиям охраны и гигиены труда;</w:t>
      </w:r>
    </w:p>
    <w:p w:rsidR="00DF2458" w:rsidRDefault="00DF2458" w:rsidP="00DF2458">
      <w:pPr>
        <w:widowControl w:val="0"/>
        <w:ind w:firstLine="540"/>
        <w:jc w:val="both"/>
        <w:rPr>
          <w:rFonts w:ascii="Arial CYR" w:hAnsi="Arial CYR" w:cs="Arial CYR"/>
          <w:kern w:val="1"/>
          <w:sz w:val="20"/>
          <w:szCs w:val="20"/>
        </w:rPr>
      </w:pPr>
      <w:r>
        <w:rPr>
          <w:kern w:val="1"/>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F2458" w:rsidRDefault="00DF2458" w:rsidP="00DF2458">
      <w:pPr>
        <w:widowControl w:val="0"/>
        <w:ind w:firstLine="540"/>
        <w:jc w:val="both"/>
        <w:rPr>
          <w:rFonts w:ascii="Arial CYR" w:hAnsi="Arial CYR" w:cs="Arial CYR"/>
          <w:kern w:val="1"/>
          <w:sz w:val="20"/>
          <w:szCs w:val="20"/>
        </w:rPr>
      </w:pPr>
      <w:r>
        <w:rPr>
          <w:kern w:val="1"/>
        </w:rPr>
        <w:t>- всемерно укреплять трудовую и педагогическую дисциплину;</w:t>
      </w:r>
    </w:p>
    <w:p w:rsidR="00DF2458" w:rsidRDefault="00DF2458" w:rsidP="00DF2458">
      <w:pPr>
        <w:widowControl w:val="0"/>
        <w:ind w:firstLine="540"/>
        <w:jc w:val="both"/>
        <w:rPr>
          <w:rFonts w:ascii="Arial CYR" w:hAnsi="Arial CYR" w:cs="Arial CYR"/>
          <w:kern w:val="1"/>
          <w:sz w:val="20"/>
          <w:szCs w:val="20"/>
        </w:rPr>
      </w:pPr>
      <w:r>
        <w:rPr>
          <w:kern w:val="1"/>
        </w:rPr>
        <w:t>-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организации, трудовыми договорами;</w:t>
      </w:r>
    </w:p>
    <w:p w:rsidR="00DF2458" w:rsidRDefault="00DF2458" w:rsidP="00DF2458">
      <w:pPr>
        <w:widowControl w:val="0"/>
        <w:ind w:firstLine="540"/>
        <w:jc w:val="both"/>
        <w:rPr>
          <w:rFonts w:ascii="Arial CYR" w:hAnsi="Arial CYR" w:cs="Arial CYR"/>
          <w:kern w:val="1"/>
          <w:sz w:val="20"/>
          <w:szCs w:val="20"/>
        </w:rPr>
      </w:pPr>
      <w:r>
        <w:rPr>
          <w:kern w:val="1"/>
        </w:rPr>
        <w:t>- осуществлять обязательное социальное страхование работников в порядке, установленном федеральными законами;</w:t>
      </w:r>
    </w:p>
    <w:p w:rsidR="00DF2458" w:rsidRDefault="00DF2458" w:rsidP="00DF2458">
      <w:pPr>
        <w:widowControl w:val="0"/>
        <w:ind w:firstLine="540"/>
        <w:jc w:val="both"/>
        <w:rPr>
          <w:rFonts w:ascii="Arial CYR" w:hAnsi="Arial CYR" w:cs="Arial CYR"/>
          <w:kern w:val="1"/>
          <w:sz w:val="20"/>
          <w:szCs w:val="20"/>
        </w:rPr>
      </w:pPr>
      <w:r>
        <w:rPr>
          <w:kern w:val="1"/>
        </w:rPr>
        <w:t>- создавать условия, необходимые для нормального развития детей, а также обеспечивающие охрану их жизни и здоровья;</w:t>
      </w:r>
    </w:p>
    <w:p w:rsidR="00DF2458" w:rsidRDefault="00DF2458" w:rsidP="00DF2458">
      <w:pPr>
        <w:widowControl w:val="0"/>
        <w:ind w:firstLine="540"/>
        <w:jc w:val="both"/>
        <w:rPr>
          <w:rFonts w:ascii="Arial CYR" w:hAnsi="Arial CYR" w:cs="Arial CYR"/>
          <w:kern w:val="1"/>
          <w:sz w:val="20"/>
          <w:szCs w:val="20"/>
        </w:rPr>
      </w:pPr>
      <w:r>
        <w:rPr>
          <w:kern w:val="1"/>
        </w:rPr>
        <w:t>- проводить противопожарный инструктаж (вводный, первичный и повторный) для изучения Правил пожарной безопасности;</w:t>
      </w:r>
    </w:p>
    <w:p w:rsidR="00DF2458" w:rsidRDefault="00DF2458" w:rsidP="00DF2458">
      <w:pPr>
        <w:widowControl w:val="0"/>
        <w:ind w:firstLine="540"/>
        <w:jc w:val="both"/>
        <w:rPr>
          <w:rFonts w:ascii="Arial CYR" w:hAnsi="Arial CYR" w:cs="Arial CYR"/>
          <w:kern w:val="1"/>
          <w:sz w:val="20"/>
          <w:szCs w:val="20"/>
        </w:rPr>
      </w:pPr>
      <w:r>
        <w:rPr>
          <w:kern w:val="1"/>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их выполнения;</w:t>
      </w:r>
    </w:p>
    <w:p w:rsidR="00DF2458" w:rsidRDefault="00DF2458" w:rsidP="00DF2458">
      <w:pPr>
        <w:widowControl w:val="0"/>
        <w:ind w:firstLine="540"/>
        <w:jc w:val="both"/>
        <w:rPr>
          <w:rFonts w:ascii="Arial CYR" w:hAnsi="Arial CYR" w:cs="Arial CYR"/>
          <w:kern w:val="1"/>
          <w:sz w:val="20"/>
          <w:szCs w:val="20"/>
        </w:rPr>
      </w:pPr>
      <w:r>
        <w:rPr>
          <w:kern w:val="1"/>
        </w:rPr>
        <w:lastRenderedPageBreak/>
        <w:t>- знакомить работников под роспись с принимаемыми локальными нормативными актами, непосредственно связанными с их трудовой деятельностью;</w:t>
      </w:r>
    </w:p>
    <w:p w:rsidR="00DF2458" w:rsidRDefault="00DF2458" w:rsidP="00DF2458">
      <w:pPr>
        <w:widowControl w:val="0"/>
        <w:ind w:firstLine="540"/>
        <w:jc w:val="both"/>
        <w:rPr>
          <w:rFonts w:ascii="Arial CYR" w:hAnsi="Arial CYR" w:cs="Arial CYR"/>
          <w:kern w:val="1"/>
          <w:sz w:val="20"/>
          <w:szCs w:val="20"/>
        </w:rPr>
      </w:pPr>
      <w:r>
        <w:rPr>
          <w:kern w:val="1"/>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DF2458" w:rsidRDefault="00DF2458" w:rsidP="00DF2458">
      <w:pPr>
        <w:widowControl w:val="0"/>
        <w:ind w:firstLine="540"/>
        <w:jc w:val="both"/>
        <w:rPr>
          <w:rFonts w:ascii="Arial CYR" w:hAnsi="Arial CYR" w:cs="Arial CYR"/>
          <w:kern w:val="1"/>
          <w:sz w:val="20"/>
          <w:szCs w:val="20"/>
        </w:rPr>
      </w:pPr>
      <w:r>
        <w:rPr>
          <w:kern w:val="1"/>
        </w:rPr>
        <w:t>- исполнять иные обязанности, предусмотренные ТК РФ, федеральными законами и иными нормативными правовыми актами, содержащими нормы трудового права, коллективным договором, соглашениями и трудовыми договорами.</w:t>
      </w:r>
    </w:p>
    <w:p w:rsidR="00DF2458" w:rsidRDefault="00DF2458" w:rsidP="00DF2458">
      <w:pPr>
        <w:widowControl w:val="0"/>
        <w:ind w:firstLine="540"/>
        <w:jc w:val="both"/>
        <w:rPr>
          <w:rFonts w:ascii="Arial CYR" w:hAnsi="Arial CYR" w:cs="Arial CYR"/>
          <w:kern w:val="1"/>
          <w:sz w:val="20"/>
          <w:szCs w:val="20"/>
        </w:rPr>
      </w:pPr>
      <w:r>
        <w:rPr>
          <w:kern w:val="1"/>
        </w:rPr>
        <w:t>6.3. На занятиях групп посторонние лица могут присутствовать только с разрешения Работодателя.</w:t>
      </w:r>
    </w:p>
    <w:p w:rsidR="00DF2458" w:rsidRDefault="00DF2458" w:rsidP="00DF2458">
      <w:pPr>
        <w:widowControl w:val="0"/>
        <w:ind w:firstLine="540"/>
        <w:jc w:val="both"/>
        <w:rPr>
          <w:rFonts w:ascii="Arial CYR" w:hAnsi="Arial CYR" w:cs="Arial CYR"/>
          <w:kern w:val="1"/>
          <w:sz w:val="20"/>
          <w:szCs w:val="20"/>
        </w:rPr>
      </w:pPr>
      <w:r>
        <w:rPr>
          <w:kern w:val="1"/>
        </w:rPr>
        <w:t>6.4. Входить в помещение во время занятий разрешается только руководителю.</w:t>
      </w:r>
    </w:p>
    <w:p w:rsidR="00DF2458" w:rsidRDefault="00DF2458" w:rsidP="00DF2458">
      <w:pPr>
        <w:widowControl w:val="0"/>
        <w:ind w:firstLine="540"/>
        <w:jc w:val="both"/>
        <w:rPr>
          <w:rFonts w:ascii="Arial CYR" w:hAnsi="Arial CYR" w:cs="Arial CYR"/>
          <w:kern w:val="1"/>
          <w:sz w:val="20"/>
          <w:szCs w:val="20"/>
        </w:rPr>
      </w:pPr>
      <w:r>
        <w:rPr>
          <w:kern w:val="1"/>
        </w:rPr>
        <w:t>6.5. Делать замечания по поводу работы во время занятий не разрешается. В случае необходимости такие замечания делаются после занятий в отсутствие детей.</w:t>
      </w:r>
    </w:p>
    <w:p w:rsidR="00DF2458" w:rsidRDefault="00DF2458" w:rsidP="00994FFF">
      <w:pPr>
        <w:widowControl w:val="0"/>
        <w:jc w:val="both"/>
        <w:rPr>
          <w:rFonts w:ascii="Arial CYR" w:hAnsi="Arial CYR" w:cs="Arial CYR"/>
          <w:kern w:val="1"/>
          <w:sz w:val="20"/>
          <w:szCs w:val="20"/>
        </w:rPr>
      </w:pPr>
    </w:p>
    <w:p w:rsidR="00DF2458" w:rsidRDefault="00DF2458" w:rsidP="00DF2458">
      <w:pPr>
        <w:widowControl w:val="0"/>
        <w:jc w:val="center"/>
        <w:rPr>
          <w:rFonts w:ascii="Arial CYR" w:hAnsi="Arial CYR" w:cs="Arial CYR"/>
          <w:kern w:val="1"/>
          <w:sz w:val="20"/>
          <w:szCs w:val="20"/>
        </w:rPr>
      </w:pPr>
      <w:r>
        <w:rPr>
          <w:b/>
          <w:bCs/>
          <w:kern w:val="1"/>
        </w:rPr>
        <w:t>7. Ответственность работодателя</w:t>
      </w:r>
    </w:p>
    <w:p w:rsidR="00DF2458" w:rsidRDefault="00DF2458" w:rsidP="00DF2458">
      <w:pPr>
        <w:widowControl w:val="0"/>
        <w:ind w:firstLine="540"/>
        <w:jc w:val="both"/>
        <w:rPr>
          <w:rFonts w:ascii="Arial CYR" w:hAnsi="Arial CYR" w:cs="Arial CYR"/>
          <w:kern w:val="1"/>
          <w:sz w:val="20"/>
          <w:szCs w:val="20"/>
        </w:rPr>
      </w:pPr>
    </w:p>
    <w:p w:rsidR="00DF2458" w:rsidRDefault="00DF2458" w:rsidP="00DF2458">
      <w:pPr>
        <w:widowControl w:val="0"/>
        <w:ind w:firstLine="540"/>
        <w:jc w:val="both"/>
        <w:rPr>
          <w:rFonts w:ascii="Arial CYR" w:hAnsi="Arial CYR" w:cs="Arial CYR"/>
          <w:kern w:val="1"/>
          <w:sz w:val="20"/>
          <w:szCs w:val="20"/>
        </w:rPr>
      </w:pPr>
      <w:r>
        <w:rPr>
          <w:kern w:val="1"/>
        </w:rPr>
        <w:t>7.1. За нарушение санитарного законодательства Работодатель несет ответственность в порядке, установленном Федеральным законом "О санитарно-эпидемиологическом благополучии населения" N 52-ФЗ от 30.03.99.</w:t>
      </w:r>
    </w:p>
    <w:p w:rsidR="00DF2458" w:rsidRDefault="00DF2458" w:rsidP="00DF2458">
      <w:pPr>
        <w:widowControl w:val="0"/>
        <w:ind w:firstLine="540"/>
        <w:jc w:val="both"/>
        <w:rPr>
          <w:rFonts w:ascii="Arial CYR" w:hAnsi="Arial CYR" w:cs="Arial CYR"/>
          <w:kern w:val="1"/>
          <w:sz w:val="20"/>
          <w:szCs w:val="20"/>
        </w:rPr>
      </w:pPr>
      <w:r>
        <w:rPr>
          <w:kern w:val="1"/>
        </w:rPr>
        <w:t>7.2. Работодатель обязан в случаях, установленных законодательством РФ, возместить работнику неполученный им заработок во всех случаях незаконного лишения его возможности трудиться.</w:t>
      </w:r>
    </w:p>
    <w:p w:rsidR="00DF2458" w:rsidRDefault="00DF2458" w:rsidP="00DF2458">
      <w:pPr>
        <w:widowControl w:val="0"/>
        <w:ind w:firstLine="540"/>
        <w:jc w:val="both"/>
        <w:rPr>
          <w:rFonts w:ascii="Arial CYR" w:hAnsi="Arial CYR" w:cs="Arial CYR"/>
          <w:kern w:val="1"/>
          <w:sz w:val="20"/>
          <w:szCs w:val="20"/>
        </w:rPr>
      </w:pPr>
      <w:r>
        <w:rPr>
          <w:kern w:val="1"/>
        </w:rPr>
        <w:t>7.3. При нарушении установленного срока выплаты заработной платы, оплаты отпуска, выплат при увольнении и других выплат, причитающихся работнику, Работодатель несет ответственность, предусмотренную действующим законодательством РФ.</w:t>
      </w:r>
    </w:p>
    <w:p w:rsidR="00DF2458" w:rsidRDefault="00DF2458" w:rsidP="00DF2458">
      <w:pPr>
        <w:widowControl w:val="0"/>
        <w:ind w:firstLine="540"/>
        <w:jc w:val="both"/>
        <w:rPr>
          <w:rFonts w:ascii="Arial CYR" w:hAnsi="Arial CYR" w:cs="Arial CYR"/>
          <w:kern w:val="1"/>
          <w:sz w:val="20"/>
          <w:szCs w:val="20"/>
        </w:rPr>
      </w:pPr>
      <w:r>
        <w:rPr>
          <w:kern w:val="1"/>
        </w:rPr>
        <w:t>7.4. Трудовым договором или заключаемыми в письменной форме соглашениями, прилагаемыми к нему, может конкретизироваться материальная ответственность Работодателя. При этом договорная ответственность Работодателя перед работником не может быть ниже, чем это предусмотрено Кодексом или иными федеральными законами.</w:t>
      </w:r>
    </w:p>
    <w:p w:rsidR="00DF2458" w:rsidRDefault="00DF2458" w:rsidP="00DF2458">
      <w:pPr>
        <w:widowControl w:val="0"/>
        <w:ind w:firstLine="540"/>
        <w:jc w:val="both"/>
        <w:rPr>
          <w:rFonts w:ascii="Arial CYR" w:hAnsi="Arial CYR" w:cs="Arial CYR"/>
          <w:kern w:val="1"/>
          <w:sz w:val="20"/>
          <w:szCs w:val="20"/>
        </w:rPr>
      </w:pPr>
      <w:r>
        <w:rPr>
          <w:kern w:val="1"/>
        </w:rPr>
        <w:t>7.5. Расторжение трудового договора после причинения ущерба не влечет за собой освобождения Работодателя от материальной ответственности, предусмотренной Кодексом или иными федеральными законами.</w:t>
      </w:r>
    </w:p>
    <w:p w:rsidR="00DF2458" w:rsidRDefault="00DF2458" w:rsidP="00DF2458">
      <w:pPr>
        <w:widowControl w:val="0"/>
        <w:ind w:firstLine="540"/>
        <w:jc w:val="both"/>
        <w:rPr>
          <w:rFonts w:ascii="Arial CYR" w:hAnsi="Arial CYR" w:cs="Arial CYR"/>
          <w:kern w:val="1"/>
          <w:sz w:val="20"/>
          <w:szCs w:val="20"/>
        </w:rPr>
      </w:pPr>
    </w:p>
    <w:p w:rsidR="00DF2458" w:rsidRDefault="00DF2458" w:rsidP="00DF2458">
      <w:pPr>
        <w:widowControl w:val="0"/>
        <w:jc w:val="center"/>
        <w:rPr>
          <w:rFonts w:ascii="Arial CYR" w:hAnsi="Arial CYR" w:cs="Arial CYR"/>
          <w:kern w:val="1"/>
          <w:sz w:val="20"/>
          <w:szCs w:val="20"/>
        </w:rPr>
      </w:pPr>
      <w:r>
        <w:rPr>
          <w:b/>
          <w:bCs/>
          <w:kern w:val="1"/>
        </w:rPr>
        <w:t>8. Режим работы (рабочее время и время отдыха)</w:t>
      </w:r>
    </w:p>
    <w:p w:rsidR="00DF2458" w:rsidRDefault="00DF2458" w:rsidP="00DF2458">
      <w:pPr>
        <w:widowControl w:val="0"/>
        <w:jc w:val="center"/>
        <w:rPr>
          <w:rFonts w:ascii="Arial CYR" w:hAnsi="Arial CYR" w:cs="Arial CYR"/>
          <w:kern w:val="1"/>
          <w:sz w:val="20"/>
          <w:szCs w:val="20"/>
        </w:rPr>
      </w:pPr>
    </w:p>
    <w:p w:rsidR="00DF2458" w:rsidRPr="00AC4A55" w:rsidRDefault="00DF2458" w:rsidP="00DF2458">
      <w:pPr>
        <w:tabs>
          <w:tab w:val="right" w:pos="510"/>
          <w:tab w:val="left" w:pos="567"/>
        </w:tabs>
        <w:spacing w:line="252" w:lineRule="atLeast"/>
        <w:jc w:val="both"/>
        <w:rPr>
          <w:rFonts w:ascii="Times New Roman" w:hAnsi="Times New Roman" w:cs="Times New Roman"/>
        </w:rPr>
      </w:pPr>
      <w:r w:rsidRPr="00AC4A55">
        <w:rPr>
          <w:rFonts w:ascii="Times New Roman" w:hAnsi="Times New Roman" w:cs="Times New Roman"/>
        </w:rPr>
        <w:tab/>
      </w:r>
      <w:r w:rsidRPr="00AC4A55">
        <w:rPr>
          <w:rFonts w:ascii="Times New Roman" w:hAnsi="Times New Roman" w:cs="Times New Roman"/>
        </w:rPr>
        <w:tab/>
        <w:t>8.1. В организации применяются следующие режимы работ:</w:t>
      </w:r>
    </w:p>
    <w:p w:rsidR="00DF2458" w:rsidRPr="00AC4A55" w:rsidRDefault="00DF2458" w:rsidP="00DF2458">
      <w:pPr>
        <w:tabs>
          <w:tab w:val="right" w:pos="510"/>
          <w:tab w:val="left" w:pos="567"/>
        </w:tabs>
        <w:spacing w:line="252" w:lineRule="atLeast"/>
        <w:jc w:val="both"/>
        <w:rPr>
          <w:rFonts w:ascii="Times New Roman" w:hAnsi="Times New Roman" w:cs="Times New Roman"/>
        </w:rPr>
      </w:pPr>
      <w:r w:rsidRPr="00AC4A55">
        <w:rPr>
          <w:rFonts w:ascii="Times New Roman" w:hAnsi="Times New Roman" w:cs="Times New Roman"/>
        </w:rPr>
        <w:t>пятидневная рабочая неделя с двумя выходными днями в субботу и воскресенье;</w:t>
      </w:r>
    </w:p>
    <w:p w:rsidR="00DF2458" w:rsidRPr="00AC4A55" w:rsidRDefault="00DF2458" w:rsidP="00DF2458">
      <w:pPr>
        <w:tabs>
          <w:tab w:val="right" w:pos="510"/>
          <w:tab w:val="left" w:pos="567"/>
        </w:tabs>
        <w:spacing w:line="252" w:lineRule="atLeast"/>
        <w:jc w:val="both"/>
        <w:rPr>
          <w:rFonts w:ascii="Times New Roman" w:hAnsi="Times New Roman" w:cs="Times New Roman"/>
        </w:rPr>
      </w:pPr>
      <w:r w:rsidRPr="00AC4A55">
        <w:rPr>
          <w:rFonts w:ascii="Times New Roman" w:hAnsi="Times New Roman" w:cs="Times New Roman"/>
        </w:rPr>
        <w:t>рабочая неделя с предоставлением выходных дней по скользящему графику;</w:t>
      </w:r>
    </w:p>
    <w:p w:rsidR="00DF2458" w:rsidRPr="00AC4A55" w:rsidRDefault="00DF2458" w:rsidP="00DF2458">
      <w:pPr>
        <w:tabs>
          <w:tab w:val="right" w:pos="510"/>
          <w:tab w:val="left" w:pos="567"/>
        </w:tabs>
        <w:spacing w:line="252" w:lineRule="atLeast"/>
        <w:jc w:val="both"/>
        <w:rPr>
          <w:rFonts w:ascii="Times New Roman" w:hAnsi="Times New Roman" w:cs="Times New Roman"/>
        </w:rPr>
      </w:pPr>
      <w:r w:rsidRPr="00AC4A55">
        <w:rPr>
          <w:rFonts w:ascii="Times New Roman" w:hAnsi="Times New Roman" w:cs="Times New Roman"/>
        </w:rPr>
        <w:t>сменная работа.</w:t>
      </w:r>
    </w:p>
    <w:p w:rsidR="00DF2458" w:rsidRPr="00AC4A55" w:rsidRDefault="00DF2458" w:rsidP="00DF2458">
      <w:pPr>
        <w:tabs>
          <w:tab w:val="right" w:pos="510"/>
          <w:tab w:val="left" w:pos="567"/>
        </w:tabs>
        <w:spacing w:line="252" w:lineRule="atLeast"/>
        <w:jc w:val="both"/>
        <w:rPr>
          <w:rFonts w:ascii="Times New Roman" w:hAnsi="Times New Roman" w:cs="Times New Roman"/>
        </w:rPr>
      </w:pPr>
      <w:r w:rsidRPr="00AC4A55">
        <w:rPr>
          <w:rFonts w:ascii="Times New Roman" w:hAnsi="Times New Roman" w:cs="Times New Roman"/>
        </w:rPr>
        <w:tab/>
      </w:r>
      <w:r w:rsidRPr="00AC4A55">
        <w:rPr>
          <w:rFonts w:ascii="Times New Roman" w:hAnsi="Times New Roman" w:cs="Times New Roman"/>
        </w:rPr>
        <w:tab/>
        <w:t xml:space="preserve">8.2. Нормальная продолжительность рабочего времени работников организации  установлена  40 часов в неделю. </w:t>
      </w:r>
    </w:p>
    <w:p w:rsidR="00DF2458" w:rsidRPr="00AC4A55" w:rsidRDefault="00DF2458" w:rsidP="00DF2458">
      <w:pPr>
        <w:tabs>
          <w:tab w:val="right" w:pos="510"/>
          <w:tab w:val="left" w:pos="567"/>
        </w:tabs>
        <w:spacing w:line="252" w:lineRule="atLeast"/>
        <w:jc w:val="both"/>
        <w:rPr>
          <w:rFonts w:ascii="Times New Roman" w:hAnsi="Times New Roman" w:cs="Times New Roman"/>
        </w:rPr>
      </w:pPr>
      <w:r w:rsidRPr="00AC4A55">
        <w:rPr>
          <w:rFonts w:ascii="Times New Roman" w:hAnsi="Times New Roman" w:cs="Times New Roman"/>
        </w:rPr>
        <w:tab/>
      </w:r>
      <w:r w:rsidRPr="00AC4A55">
        <w:rPr>
          <w:rFonts w:ascii="Times New Roman" w:hAnsi="Times New Roman" w:cs="Times New Roman"/>
        </w:rPr>
        <w:tab/>
        <w:t>8.2.1. При 5-ти дневной 40 часовой рабочей неделе с понедельника по пятницу установлен режим работы  с 8.30 ч. до 17.15 ч. (в пятницу с 8.30 ч. до 16.00 ч.) для следующих работников:</w:t>
      </w:r>
    </w:p>
    <w:p w:rsidR="00DF2458" w:rsidRPr="00AC4A55" w:rsidRDefault="00DF2458" w:rsidP="00994FFF">
      <w:pPr>
        <w:numPr>
          <w:ilvl w:val="0"/>
          <w:numId w:val="3"/>
        </w:numPr>
        <w:tabs>
          <w:tab w:val="left" w:pos="0"/>
        </w:tabs>
        <w:spacing w:line="252" w:lineRule="atLeast"/>
        <w:ind w:firstLine="426"/>
        <w:rPr>
          <w:rFonts w:ascii="Times New Roman" w:hAnsi="Times New Roman" w:cs="Times New Roman"/>
        </w:rPr>
      </w:pPr>
      <w:r w:rsidRPr="00AC4A55">
        <w:rPr>
          <w:rFonts w:ascii="Times New Roman" w:hAnsi="Times New Roman" w:cs="Times New Roman"/>
        </w:rPr>
        <w:t>заместителя директора по АХР;</w:t>
      </w:r>
    </w:p>
    <w:p w:rsidR="00DF2458" w:rsidRPr="00AC4A55" w:rsidRDefault="00DF2458" w:rsidP="00994FFF">
      <w:pPr>
        <w:numPr>
          <w:ilvl w:val="0"/>
          <w:numId w:val="3"/>
        </w:numPr>
        <w:tabs>
          <w:tab w:val="left" w:pos="0"/>
        </w:tabs>
        <w:spacing w:line="252" w:lineRule="atLeast"/>
        <w:ind w:firstLine="426"/>
        <w:rPr>
          <w:rFonts w:ascii="Times New Roman" w:hAnsi="Times New Roman" w:cs="Times New Roman"/>
        </w:rPr>
      </w:pPr>
      <w:r w:rsidRPr="00AC4A55">
        <w:rPr>
          <w:rFonts w:ascii="Times New Roman" w:hAnsi="Times New Roman" w:cs="Times New Roman"/>
        </w:rPr>
        <w:t xml:space="preserve"> заместителя директора по ВР и </w:t>
      </w:r>
      <w:proofErr w:type="gramStart"/>
      <w:r w:rsidRPr="00AC4A55">
        <w:rPr>
          <w:rFonts w:ascii="Times New Roman" w:hAnsi="Times New Roman" w:cs="Times New Roman"/>
        </w:rPr>
        <w:t>Р</w:t>
      </w:r>
      <w:proofErr w:type="gramEnd"/>
      <w:r w:rsidRPr="00AC4A55">
        <w:rPr>
          <w:rFonts w:ascii="Times New Roman" w:hAnsi="Times New Roman" w:cs="Times New Roman"/>
        </w:rPr>
        <w:t>;</w:t>
      </w:r>
    </w:p>
    <w:p w:rsidR="00DF2458" w:rsidRDefault="00C018C2" w:rsidP="00994FFF">
      <w:pPr>
        <w:numPr>
          <w:ilvl w:val="0"/>
          <w:numId w:val="3"/>
        </w:numPr>
        <w:tabs>
          <w:tab w:val="left" w:pos="0"/>
        </w:tabs>
        <w:spacing w:line="252" w:lineRule="atLeast"/>
        <w:ind w:firstLine="426"/>
        <w:rPr>
          <w:rFonts w:ascii="Times New Roman" w:hAnsi="Times New Roman" w:cs="Times New Roman"/>
        </w:rPr>
      </w:pPr>
      <w:r>
        <w:rPr>
          <w:rFonts w:ascii="Times New Roman" w:hAnsi="Times New Roman" w:cs="Times New Roman"/>
        </w:rPr>
        <w:t>главного</w:t>
      </w:r>
      <w:r w:rsidR="00DF2458" w:rsidRPr="00AC4A55">
        <w:rPr>
          <w:rFonts w:ascii="Times New Roman" w:hAnsi="Times New Roman" w:cs="Times New Roman"/>
        </w:rPr>
        <w:t xml:space="preserve"> бухгалтера;</w:t>
      </w:r>
    </w:p>
    <w:p w:rsidR="00C018C2" w:rsidRDefault="00C018C2" w:rsidP="00994FFF">
      <w:pPr>
        <w:numPr>
          <w:ilvl w:val="0"/>
          <w:numId w:val="3"/>
        </w:numPr>
        <w:tabs>
          <w:tab w:val="left" w:pos="0"/>
        </w:tabs>
        <w:spacing w:line="252" w:lineRule="atLeast"/>
        <w:ind w:firstLine="426"/>
        <w:rPr>
          <w:rFonts w:ascii="Times New Roman" w:hAnsi="Times New Roman" w:cs="Times New Roman"/>
        </w:rPr>
      </w:pPr>
      <w:r>
        <w:rPr>
          <w:rFonts w:ascii="Times New Roman" w:hAnsi="Times New Roman" w:cs="Times New Roman"/>
        </w:rPr>
        <w:lastRenderedPageBreak/>
        <w:t>бухгалтера;</w:t>
      </w:r>
    </w:p>
    <w:p w:rsidR="00C018C2" w:rsidRDefault="00C018C2" w:rsidP="00994FFF">
      <w:pPr>
        <w:numPr>
          <w:ilvl w:val="0"/>
          <w:numId w:val="3"/>
        </w:numPr>
        <w:tabs>
          <w:tab w:val="left" w:pos="0"/>
        </w:tabs>
        <w:spacing w:line="252" w:lineRule="atLeast"/>
        <w:ind w:firstLine="426"/>
        <w:rPr>
          <w:rFonts w:ascii="Times New Roman" w:hAnsi="Times New Roman" w:cs="Times New Roman"/>
        </w:rPr>
      </w:pPr>
      <w:r>
        <w:rPr>
          <w:rFonts w:ascii="Times New Roman" w:hAnsi="Times New Roman" w:cs="Times New Roman"/>
        </w:rPr>
        <w:t>экономиста;</w:t>
      </w:r>
    </w:p>
    <w:p w:rsidR="00432EB7" w:rsidRDefault="00432EB7" w:rsidP="00432EB7">
      <w:pPr>
        <w:numPr>
          <w:ilvl w:val="0"/>
          <w:numId w:val="3"/>
        </w:numPr>
        <w:tabs>
          <w:tab w:val="left" w:pos="0"/>
        </w:tabs>
        <w:spacing w:line="252" w:lineRule="atLeast"/>
        <w:ind w:firstLine="426"/>
        <w:rPr>
          <w:rFonts w:ascii="Times New Roman" w:hAnsi="Times New Roman" w:cs="Times New Roman"/>
        </w:rPr>
      </w:pPr>
      <w:r>
        <w:rPr>
          <w:rFonts w:ascii="Times New Roman" w:hAnsi="Times New Roman" w:cs="Times New Roman"/>
        </w:rPr>
        <w:t>заведующего приемным отделением;</w:t>
      </w:r>
    </w:p>
    <w:p w:rsidR="00432EB7" w:rsidRPr="00AC4A55" w:rsidRDefault="00432EB7" w:rsidP="00432EB7">
      <w:pPr>
        <w:numPr>
          <w:ilvl w:val="0"/>
          <w:numId w:val="3"/>
        </w:numPr>
        <w:tabs>
          <w:tab w:val="left" w:pos="0"/>
        </w:tabs>
        <w:spacing w:line="252" w:lineRule="atLeast"/>
        <w:ind w:firstLine="426"/>
        <w:rPr>
          <w:rFonts w:ascii="Times New Roman" w:hAnsi="Times New Roman" w:cs="Times New Roman"/>
        </w:rPr>
      </w:pPr>
      <w:r w:rsidRPr="00AC4A55">
        <w:rPr>
          <w:rFonts w:ascii="Times New Roman" w:hAnsi="Times New Roman" w:cs="Times New Roman"/>
        </w:rPr>
        <w:t xml:space="preserve">заведующего отделением </w:t>
      </w:r>
      <w:r>
        <w:rPr>
          <w:rFonts w:ascii="Times New Roman" w:hAnsi="Times New Roman" w:cs="Times New Roman"/>
        </w:rPr>
        <w:t>профилактики социального сиротства</w:t>
      </w:r>
      <w:r w:rsidRPr="00AC4A55">
        <w:rPr>
          <w:rFonts w:ascii="Times New Roman" w:hAnsi="Times New Roman" w:cs="Times New Roman"/>
        </w:rPr>
        <w:t>;</w:t>
      </w:r>
    </w:p>
    <w:p w:rsidR="00432EB7" w:rsidRPr="00AC4A55" w:rsidRDefault="00432EB7" w:rsidP="00994FFF">
      <w:pPr>
        <w:numPr>
          <w:ilvl w:val="0"/>
          <w:numId w:val="3"/>
        </w:numPr>
        <w:tabs>
          <w:tab w:val="left" w:pos="0"/>
        </w:tabs>
        <w:spacing w:line="252" w:lineRule="atLeast"/>
        <w:ind w:firstLine="426"/>
        <w:rPr>
          <w:rFonts w:ascii="Times New Roman" w:hAnsi="Times New Roman" w:cs="Times New Roman"/>
        </w:rPr>
      </w:pPr>
      <w:r>
        <w:rPr>
          <w:rFonts w:ascii="Times New Roman" w:hAnsi="Times New Roman" w:cs="Times New Roman"/>
        </w:rPr>
        <w:t>психолога</w:t>
      </w:r>
    </w:p>
    <w:p w:rsidR="00DF2458" w:rsidRPr="00AC4A55" w:rsidRDefault="00DF2458" w:rsidP="00994FFF">
      <w:pPr>
        <w:numPr>
          <w:ilvl w:val="0"/>
          <w:numId w:val="3"/>
        </w:numPr>
        <w:tabs>
          <w:tab w:val="left" w:pos="0"/>
        </w:tabs>
        <w:spacing w:line="252" w:lineRule="atLeast"/>
        <w:ind w:firstLine="426"/>
        <w:rPr>
          <w:rFonts w:ascii="Times New Roman" w:hAnsi="Times New Roman" w:cs="Times New Roman"/>
        </w:rPr>
      </w:pPr>
      <w:r w:rsidRPr="00AC4A55">
        <w:rPr>
          <w:rFonts w:ascii="Times New Roman" w:hAnsi="Times New Roman" w:cs="Times New Roman"/>
        </w:rPr>
        <w:t xml:space="preserve"> заведующего отделением социально-правовой помощи;</w:t>
      </w:r>
    </w:p>
    <w:p w:rsidR="00DF2458" w:rsidRPr="00AC4A55" w:rsidRDefault="00DF2458" w:rsidP="00994FFF">
      <w:pPr>
        <w:numPr>
          <w:ilvl w:val="0"/>
          <w:numId w:val="3"/>
        </w:numPr>
        <w:tabs>
          <w:tab w:val="left" w:pos="0"/>
        </w:tabs>
        <w:spacing w:line="252" w:lineRule="atLeast"/>
        <w:ind w:firstLine="426"/>
        <w:rPr>
          <w:rFonts w:ascii="Times New Roman" w:hAnsi="Times New Roman" w:cs="Times New Roman"/>
        </w:rPr>
      </w:pPr>
      <w:r w:rsidRPr="00AC4A55">
        <w:rPr>
          <w:rFonts w:ascii="Times New Roman" w:hAnsi="Times New Roman" w:cs="Times New Roman"/>
        </w:rPr>
        <w:t xml:space="preserve"> юрисконсульта;</w:t>
      </w:r>
    </w:p>
    <w:p w:rsidR="00DF2458" w:rsidRPr="00AC4A55" w:rsidRDefault="00DF2458" w:rsidP="00994FFF">
      <w:pPr>
        <w:numPr>
          <w:ilvl w:val="0"/>
          <w:numId w:val="3"/>
        </w:numPr>
        <w:tabs>
          <w:tab w:val="left" w:pos="0"/>
        </w:tabs>
        <w:spacing w:line="252" w:lineRule="atLeast"/>
        <w:ind w:firstLine="426"/>
        <w:rPr>
          <w:rFonts w:ascii="Times New Roman" w:hAnsi="Times New Roman" w:cs="Times New Roman"/>
        </w:rPr>
      </w:pPr>
      <w:r w:rsidRPr="00AC4A55">
        <w:rPr>
          <w:rFonts w:ascii="Times New Roman" w:hAnsi="Times New Roman" w:cs="Times New Roman"/>
        </w:rPr>
        <w:t xml:space="preserve"> специалиста по социальной работе;</w:t>
      </w:r>
    </w:p>
    <w:p w:rsidR="00DF2458" w:rsidRPr="00AC4A55" w:rsidRDefault="00DF2458" w:rsidP="00994FFF">
      <w:pPr>
        <w:numPr>
          <w:ilvl w:val="0"/>
          <w:numId w:val="3"/>
        </w:numPr>
        <w:tabs>
          <w:tab w:val="left" w:pos="0"/>
        </w:tabs>
        <w:spacing w:line="252" w:lineRule="atLeast"/>
        <w:ind w:firstLine="426"/>
        <w:rPr>
          <w:rFonts w:ascii="Times New Roman" w:hAnsi="Times New Roman" w:cs="Times New Roman"/>
        </w:rPr>
      </w:pPr>
      <w:r w:rsidRPr="00AC4A55">
        <w:rPr>
          <w:rFonts w:ascii="Times New Roman" w:hAnsi="Times New Roman" w:cs="Times New Roman"/>
        </w:rPr>
        <w:t xml:space="preserve"> специалиста по кадрам;</w:t>
      </w:r>
    </w:p>
    <w:p w:rsidR="00DF2458" w:rsidRPr="00AC4A55" w:rsidRDefault="00DF2458" w:rsidP="00994FFF">
      <w:pPr>
        <w:numPr>
          <w:ilvl w:val="0"/>
          <w:numId w:val="3"/>
        </w:numPr>
        <w:tabs>
          <w:tab w:val="left" w:pos="0"/>
        </w:tabs>
        <w:spacing w:line="252" w:lineRule="atLeast"/>
        <w:ind w:firstLine="426"/>
        <w:rPr>
          <w:rFonts w:ascii="Times New Roman" w:hAnsi="Times New Roman" w:cs="Times New Roman"/>
        </w:rPr>
      </w:pPr>
      <w:r w:rsidRPr="00AC4A55">
        <w:rPr>
          <w:rFonts w:ascii="Times New Roman" w:hAnsi="Times New Roman" w:cs="Times New Roman"/>
        </w:rPr>
        <w:t>электроника;</w:t>
      </w:r>
    </w:p>
    <w:p w:rsidR="00DF2458" w:rsidRPr="00AC4A55" w:rsidRDefault="00DF2458" w:rsidP="00994FFF">
      <w:pPr>
        <w:numPr>
          <w:ilvl w:val="0"/>
          <w:numId w:val="3"/>
        </w:numPr>
        <w:tabs>
          <w:tab w:val="left" w:pos="0"/>
        </w:tabs>
        <w:spacing w:line="252" w:lineRule="atLeast"/>
        <w:ind w:firstLine="426"/>
        <w:rPr>
          <w:rFonts w:ascii="Times New Roman" w:hAnsi="Times New Roman" w:cs="Times New Roman"/>
        </w:rPr>
      </w:pPr>
      <w:r w:rsidRPr="00AC4A55">
        <w:rPr>
          <w:rFonts w:ascii="Times New Roman" w:hAnsi="Times New Roman" w:cs="Times New Roman"/>
        </w:rPr>
        <w:t>рабочего по комплексному обслуживанию и ремонту здания;</w:t>
      </w:r>
    </w:p>
    <w:p w:rsidR="00DF2458" w:rsidRPr="00AC4A55" w:rsidRDefault="00DF2458" w:rsidP="00994FFF">
      <w:pPr>
        <w:numPr>
          <w:ilvl w:val="0"/>
          <w:numId w:val="3"/>
        </w:numPr>
        <w:tabs>
          <w:tab w:val="left" w:pos="0"/>
        </w:tabs>
        <w:spacing w:line="252" w:lineRule="atLeast"/>
        <w:ind w:firstLine="426"/>
        <w:rPr>
          <w:rFonts w:ascii="Times New Roman" w:hAnsi="Times New Roman" w:cs="Times New Roman"/>
        </w:rPr>
      </w:pPr>
      <w:r w:rsidRPr="00AC4A55">
        <w:rPr>
          <w:rFonts w:ascii="Times New Roman" w:hAnsi="Times New Roman" w:cs="Times New Roman"/>
        </w:rPr>
        <w:t>уборщика служебных помещений;</w:t>
      </w:r>
    </w:p>
    <w:p w:rsidR="00DF2458" w:rsidRPr="00AC4A55" w:rsidRDefault="00DF2458" w:rsidP="00994FFF">
      <w:pPr>
        <w:numPr>
          <w:ilvl w:val="0"/>
          <w:numId w:val="3"/>
        </w:numPr>
        <w:tabs>
          <w:tab w:val="left" w:pos="0"/>
        </w:tabs>
        <w:spacing w:line="252" w:lineRule="atLeast"/>
        <w:ind w:firstLine="426"/>
        <w:rPr>
          <w:rFonts w:ascii="Times New Roman" w:hAnsi="Times New Roman" w:cs="Times New Roman"/>
        </w:rPr>
      </w:pPr>
      <w:r w:rsidRPr="00AC4A55">
        <w:rPr>
          <w:rFonts w:ascii="Times New Roman" w:hAnsi="Times New Roman" w:cs="Times New Roman"/>
        </w:rPr>
        <w:t xml:space="preserve"> дворника;</w:t>
      </w:r>
    </w:p>
    <w:p w:rsidR="00DF2458" w:rsidRDefault="00DF2458" w:rsidP="00994FFF">
      <w:pPr>
        <w:numPr>
          <w:ilvl w:val="0"/>
          <w:numId w:val="3"/>
        </w:numPr>
        <w:tabs>
          <w:tab w:val="left" w:pos="0"/>
        </w:tabs>
        <w:spacing w:line="252" w:lineRule="atLeast"/>
        <w:ind w:firstLine="426"/>
        <w:rPr>
          <w:rFonts w:ascii="Times New Roman" w:hAnsi="Times New Roman" w:cs="Times New Roman"/>
        </w:rPr>
      </w:pPr>
      <w:r w:rsidRPr="00AC4A55">
        <w:rPr>
          <w:rFonts w:ascii="Times New Roman" w:hAnsi="Times New Roman" w:cs="Times New Roman"/>
        </w:rPr>
        <w:t>секретаря-машиниста;</w:t>
      </w:r>
    </w:p>
    <w:p w:rsidR="00EE2C7E" w:rsidRPr="00AC4A55" w:rsidRDefault="00EE2C7E" w:rsidP="00994FFF">
      <w:pPr>
        <w:numPr>
          <w:ilvl w:val="0"/>
          <w:numId w:val="3"/>
        </w:numPr>
        <w:tabs>
          <w:tab w:val="left" w:pos="0"/>
        </w:tabs>
        <w:spacing w:line="252" w:lineRule="atLeast"/>
        <w:ind w:firstLine="426"/>
        <w:rPr>
          <w:rFonts w:ascii="Times New Roman" w:hAnsi="Times New Roman" w:cs="Times New Roman"/>
        </w:rPr>
      </w:pPr>
      <w:r>
        <w:rPr>
          <w:rFonts w:ascii="Times New Roman" w:hAnsi="Times New Roman" w:cs="Times New Roman"/>
        </w:rPr>
        <w:t>младшего воспитателя.</w:t>
      </w:r>
    </w:p>
    <w:p w:rsidR="00DF2458" w:rsidRPr="00AC4A55" w:rsidRDefault="00DF2458" w:rsidP="00DF2458">
      <w:pPr>
        <w:tabs>
          <w:tab w:val="right" w:pos="510"/>
          <w:tab w:val="left" w:pos="567"/>
        </w:tabs>
        <w:spacing w:line="252" w:lineRule="atLeast"/>
        <w:jc w:val="both"/>
        <w:rPr>
          <w:rFonts w:ascii="Times New Roman" w:hAnsi="Times New Roman" w:cs="Times New Roman"/>
        </w:rPr>
      </w:pPr>
      <w:r w:rsidRPr="00AC4A55">
        <w:rPr>
          <w:rFonts w:ascii="Times New Roman" w:hAnsi="Times New Roman" w:cs="Times New Roman"/>
        </w:rPr>
        <w:tab/>
      </w:r>
      <w:r w:rsidRPr="00AC4A55">
        <w:rPr>
          <w:rFonts w:ascii="Times New Roman" w:hAnsi="Times New Roman" w:cs="Times New Roman"/>
        </w:rPr>
        <w:tab/>
        <w:t>8.2.2. При 5-ти дневной 40 часовой рабочей неделе с понедельника по пятницу установлен режим работы  с 8.00 ч. до 16.45 ч. (в пятницу с 8.00 ч. до 15.30 ч.) для следующих работников:</w:t>
      </w:r>
    </w:p>
    <w:p w:rsidR="00DF2458" w:rsidRPr="00994FFF" w:rsidRDefault="00DF2458" w:rsidP="00994FFF">
      <w:pPr>
        <w:pStyle w:val="a4"/>
        <w:numPr>
          <w:ilvl w:val="0"/>
          <w:numId w:val="4"/>
        </w:numPr>
        <w:tabs>
          <w:tab w:val="left" w:pos="0"/>
        </w:tabs>
        <w:spacing w:line="252" w:lineRule="atLeast"/>
        <w:ind w:left="0" w:firstLine="426"/>
        <w:rPr>
          <w:rFonts w:ascii="Times New Roman" w:hAnsi="Times New Roman" w:cs="Times New Roman"/>
        </w:rPr>
      </w:pPr>
      <w:r w:rsidRPr="00994FFF">
        <w:rPr>
          <w:rFonts w:ascii="Times New Roman" w:hAnsi="Times New Roman" w:cs="Times New Roman"/>
        </w:rPr>
        <w:t>водителя автомобиля;</w:t>
      </w:r>
    </w:p>
    <w:p w:rsidR="00DF2458" w:rsidRDefault="00DF2458" w:rsidP="00994FFF">
      <w:pPr>
        <w:pStyle w:val="a4"/>
        <w:numPr>
          <w:ilvl w:val="0"/>
          <w:numId w:val="4"/>
        </w:numPr>
        <w:tabs>
          <w:tab w:val="left" w:pos="0"/>
        </w:tabs>
        <w:spacing w:line="252" w:lineRule="atLeast"/>
        <w:ind w:left="0" w:firstLine="426"/>
        <w:rPr>
          <w:rFonts w:ascii="Times New Roman" w:hAnsi="Times New Roman" w:cs="Times New Roman"/>
        </w:rPr>
      </w:pPr>
      <w:r w:rsidRPr="00994FFF">
        <w:rPr>
          <w:rFonts w:ascii="Times New Roman" w:hAnsi="Times New Roman" w:cs="Times New Roman"/>
        </w:rPr>
        <w:t>кастелянши;</w:t>
      </w:r>
    </w:p>
    <w:p w:rsidR="00432EB7" w:rsidRDefault="00432EB7" w:rsidP="00994FFF">
      <w:pPr>
        <w:pStyle w:val="a4"/>
        <w:numPr>
          <w:ilvl w:val="0"/>
          <w:numId w:val="4"/>
        </w:numPr>
        <w:tabs>
          <w:tab w:val="left" w:pos="0"/>
        </w:tabs>
        <w:spacing w:line="252" w:lineRule="atLeast"/>
        <w:ind w:left="0" w:firstLine="426"/>
        <w:rPr>
          <w:rFonts w:ascii="Times New Roman" w:hAnsi="Times New Roman" w:cs="Times New Roman"/>
        </w:rPr>
      </w:pPr>
      <w:r>
        <w:rPr>
          <w:rFonts w:ascii="Times New Roman" w:hAnsi="Times New Roman" w:cs="Times New Roman"/>
        </w:rPr>
        <w:t>машиниста по стирке и ремонту спецодежды;</w:t>
      </w:r>
    </w:p>
    <w:p w:rsidR="00432EB7" w:rsidRPr="00994FFF" w:rsidRDefault="00432EB7" w:rsidP="00994FFF">
      <w:pPr>
        <w:pStyle w:val="a4"/>
        <w:numPr>
          <w:ilvl w:val="0"/>
          <w:numId w:val="4"/>
        </w:numPr>
        <w:tabs>
          <w:tab w:val="left" w:pos="0"/>
        </w:tabs>
        <w:spacing w:line="252" w:lineRule="atLeast"/>
        <w:ind w:left="0" w:firstLine="426"/>
        <w:rPr>
          <w:rFonts w:ascii="Times New Roman" w:hAnsi="Times New Roman" w:cs="Times New Roman"/>
        </w:rPr>
      </w:pPr>
      <w:r>
        <w:rPr>
          <w:rFonts w:ascii="Times New Roman" w:hAnsi="Times New Roman" w:cs="Times New Roman"/>
        </w:rPr>
        <w:t>грузчика;</w:t>
      </w:r>
    </w:p>
    <w:p w:rsidR="00DF2458" w:rsidRPr="00994FFF" w:rsidRDefault="00EE2C7E" w:rsidP="00994FFF">
      <w:pPr>
        <w:pStyle w:val="a4"/>
        <w:numPr>
          <w:ilvl w:val="0"/>
          <w:numId w:val="4"/>
        </w:numPr>
        <w:tabs>
          <w:tab w:val="left" w:pos="0"/>
        </w:tabs>
        <w:spacing w:line="252" w:lineRule="atLeast"/>
        <w:ind w:left="0" w:firstLine="426"/>
        <w:rPr>
          <w:rFonts w:ascii="Times New Roman" w:hAnsi="Times New Roman" w:cs="Times New Roman"/>
        </w:rPr>
      </w:pPr>
      <w:r>
        <w:rPr>
          <w:rFonts w:ascii="Times New Roman" w:hAnsi="Times New Roman" w:cs="Times New Roman"/>
        </w:rPr>
        <w:t>кладовщика</w:t>
      </w:r>
      <w:r w:rsidR="00DF2458" w:rsidRPr="00994FFF">
        <w:rPr>
          <w:rFonts w:ascii="Times New Roman" w:hAnsi="Times New Roman" w:cs="Times New Roman"/>
        </w:rPr>
        <w:t>;</w:t>
      </w:r>
    </w:p>
    <w:p w:rsidR="00DF2458" w:rsidRPr="00994FFF" w:rsidRDefault="00DF2458" w:rsidP="00994FFF">
      <w:pPr>
        <w:pStyle w:val="a4"/>
        <w:numPr>
          <w:ilvl w:val="0"/>
          <w:numId w:val="4"/>
        </w:numPr>
        <w:tabs>
          <w:tab w:val="left" w:pos="0"/>
        </w:tabs>
        <w:spacing w:line="252" w:lineRule="atLeast"/>
        <w:ind w:left="0" w:firstLine="426"/>
        <w:rPr>
          <w:rFonts w:ascii="Times New Roman" w:hAnsi="Times New Roman" w:cs="Times New Roman"/>
        </w:rPr>
      </w:pPr>
      <w:r w:rsidRPr="00994FFF">
        <w:rPr>
          <w:rFonts w:ascii="Times New Roman" w:hAnsi="Times New Roman" w:cs="Times New Roman"/>
        </w:rPr>
        <w:t xml:space="preserve">заведующего отделением СД и </w:t>
      </w:r>
      <w:proofErr w:type="gramStart"/>
      <w:r w:rsidRPr="00994FFF">
        <w:rPr>
          <w:rFonts w:ascii="Times New Roman" w:hAnsi="Times New Roman" w:cs="Times New Roman"/>
        </w:rPr>
        <w:t>СР</w:t>
      </w:r>
      <w:proofErr w:type="gramEnd"/>
      <w:r w:rsidRPr="00994FFF">
        <w:rPr>
          <w:rFonts w:ascii="Times New Roman" w:hAnsi="Times New Roman" w:cs="Times New Roman"/>
        </w:rPr>
        <w:t>.</w:t>
      </w:r>
    </w:p>
    <w:p w:rsidR="00DF2458" w:rsidRPr="00AC4A55" w:rsidRDefault="00DF2458" w:rsidP="00DF2458">
      <w:pPr>
        <w:widowControl w:val="0"/>
        <w:ind w:firstLine="360"/>
        <w:jc w:val="both"/>
        <w:rPr>
          <w:rFonts w:ascii="Times New Roman" w:hAnsi="Times New Roman" w:cs="Times New Roman"/>
          <w:kern w:val="1"/>
          <w:sz w:val="20"/>
          <w:szCs w:val="20"/>
        </w:rPr>
      </w:pPr>
      <w:r w:rsidRPr="00AC4A55">
        <w:rPr>
          <w:rFonts w:ascii="Times New Roman" w:hAnsi="Times New Roman" w:cs="Times New Roman"/>
          <w:kern w:val="1"/>
        </w:rPr>
        <w:t>8.3. Для педагогических работников устанавливается сокращенная продолжительность рабочего времени не более 36 часов в неделю</w:t>
      </w:r>
      <w:r w:rsidR="00EE2C7E">
        <w:rPr>
          <w:rFonts w:ascii="Times New Roman" w:hAnsi="Times New Roman" w:cs="Times New Roman"/>
          <w:kern w:val="1"/>
        </w:rPr>
        <w:t xml:space="preserve"> на ставку</w:t>
      </w:r>
      <w:r w:rsidRPr="00AC4A55">
        <w:rPr>
          <w:rFonts w:ascii="Times New Roman" w:hAnsi="Times New Roman" w:cs="Times New Roman"/>
          <w:kern w:val="1"/>
        </w:rPr>
        <w:t>, в соответствии со ст. 333 Трудового кодекса РФ.</w:t>
      </w:r>
    </w:p>
    <w:p w:rsidR="00DF2458" w:rsidRPr="00AC4A55" w:rsidRDefault="00DF2458" w:rsidP="00DF2458">
      <w:pPr>
        <w:widowControl w:val="0"/>
        <w:ind w:firstLine="360"/>
        <w:jc w:val="both"/>
        <w:rPr>
          <w:rFonts w:ascii="Times New Roman" w:hAnsi="Times New Roman" w:cs="Times New Roman"/>
          <w:kern w:val="1"/>
          <w:sz w:val="20"/>
          <w:szCs w:val="20"/>
        </w:rPr>
      </w:pPr>
      <w:r w:rsidRPr="00AC4A55">
        <w:rPr>
          <w:rFonts w:ascii="Times New Roman" w:hAnsi="Times New Roman" w:cs="Times New Roman"/>
          <w:kern w:val="1"/>
        </w:rPr>
        <w:t xml:space="preserve">   8.3.1.</w:t>
      </w:r>
      <w:r w:rsidRPr="00AC4A55">
        <w:rPr>
          <w:rFonts w:ascii="Times New Roman" w:hAnsi="Times New Roman" w:cs="Times New Roman"/>
          <w:kern w:val="1"/>
          <w:sz w:val="20"/>
          <w:szCs w:val="20"/>
        </w:rPr>
        <w:t xml:space="preserve"> </w:t>
      </w:r>
      <w:r w:rsidRPr="00AC4A55">
        <w:rPr>
          <w:rFonts w:ascii="Times New Roman" w:hAnsi="Times New Roman" w:cs="Times New Roman"/>
          <w:kern w:val="1"/>
        </w:rPr>
        <w:t xml:space="preserve">При 5-ти дневной 36 часовой рабочей неделе </w:t>
      </w:r>
      <w:r w:rsidR="00BA1491">
        <w:rPr>
          <w:rFonts w:ascii="Times New Roman" w:hAnsi="Times New Roman" w:cs="Times New Roman"/>
          <w:kern w:val="1"/>
        </w:rPr>
        <w:t xml:space="preserve">на ставку </w:t>
      </w:r>
      <w:r w:rsidRPr="00AC4A55">
        <w:rPr>
          <w:rFonts w:ascii="Times New Roman" w:hAnsi="Times New Roman" w:cs="Times New Roman"/>
          <w:kern w:val="1"/>
        </w:rPr>
        <w:t>с понедельника по пятницу установлен режим работы  с 8.30 ч. до 16.25 ч. (в пятницу с 8.30 ч. до 15.20 ч.) для следующих работников:</w:t>
      </w:r>
    </w:p>
    <w:p w:rsidR="00DF2458" w:rsidRPr="00AC4A55" w:rsidRDefault="00DF2458" w:rsidP="00963B6A">
      <w:pPr>
        <w:widowControl w:val="0"/>
        <w:numPr>
          <w:ilvl w:val="0"/>
          <w:numId w:val="6"/>
        </w:numPr>
        <w:ind w:left="0" w:firstLine="567"/>
        <w:jc w:val="both"/>
        <w:rPr>
          <w:rFonts w:ascii="Times New Roman" w:hAnsi="Times New Roman" w:cs="Times New Roman"/>
          <w:kern w:val="1"/>
          <w:sz w:val="20"/>
          <w:szCs w:val="20"/>
        </w:rPr>
      </w:pPr>
      <w:r w:rsidRPr="00AC4A55">
        <w:rPr>
          <w:rFonts w:ascii="Times New Roman" w:hAnsi="Times New Roman" w:cs="Times New Roman"/>
          <w:kern w:val="1"/>
        </w:rPr>
        <w:t>педагога-психолога;</w:t>
      </w:r>
    </w:p>
    <w:p w:rsidR="00DF2458" w:rsidRPr="00AC4A55" w:rsidRDefault="00DF2458" w:rsidP="00DF2458">
      <w:pPr>
        <w:widowControl w:val="0"/>
        <w:ind w:firstLine="360"/>
        <w:jc w:val="both"/>
        <w:rPr>
          <w:rFonts w:ascii="Times New Roman" w:hAnsi="Times New Roman" w:cs="Times New Roman"/>
          <w:kern w:val="1"/>
          <w:sz w:val="20"/>
          <w:szCs w:val="20"/>
        </w:rPr>
      </w:pPr>
      <w:r w:rsidRPr="00AC4A55">
        <w:rPr>
          <w:rFonts w:ascii="Times New Roman" w:hAnsi="Times New Roman" w:cs="Times New Roman"/>
          <w:kern w:val="1"/>
        </w:rPr>
        <w:t xml:space="preserve">   8.3.2. При 5-ти дневной 36 часовой рабочей неделе </w:t>
      </w:r>
      <w:r w:rsidR="00BA1491">
        <w:rPr>
          <w:rFonts w:ascii="Times New Roman" w:hAnsi="Times New Roman" w:cs="Times New Roman"/>
          <w:kern w:val="1"/>
        </w:rPr>
        <w:t xml:space="preserve">на ставку </w:t>
      </w:r>
      <w:r w:rsidRPr="00AC4A55">
        <w:rPr>
          <w:rFonts w:ascii="Times New Roman" w:hAnsi="Times New Roman" w:cs="Times New Roman"/>
          <w:kern w:val="1"/>
        </w:rPr>
        <w:t>с понедельника по пятницу установлен режим работы  с 8.00 ч. до 16.00 ч. (в пятницу с 8.00 ч. до 14.30 ч.) для следующих работников:</w:t>
      </w:r>
    </w:p>
    <w:p w:rsidR="00DF2458" w:rsidRPr="00AC4A55" w:rsidRDefault="00C018C2" w:rsidP="00963B6A">
      <w:pPr>
        <w:widowControl w:val="0"/>
        <w:numPr>
          <w:ilvl w:val="0"/>
          <w:numId w:val="6"/>
        </w:numPr>
        <w:ind w:left="0" w:firstLine="567"/>
        <w:jc w:val="both"/>
        <w:rPr>
          <w:rFonts w:ascii="Times New Roman" w:hAnsi="Times New Roman" w:cs="Times New Roman"/>
          <w:kern w:val="1"/>
          <w:sz w:val="20"/>
          <w:szCs w:val="20"/>
        </w:rPr>
      </w:pPr>
      <w:r>
        <w:rPr>
          <w:rFonts w:ascii="Times New Roman" w:hAnsi="Times New Roman" w:cs="Times New Roman"/>
          <w:kern w:val="1"/>
        </w:rPr>
        <w:t>социального педагога</w:t>
      </w:r>
      <w:r w:rsidR="00DF2458" w:rsidRPr="00AC4A55">
        <w:rPr>
          <w:rFonts w:ascii="Times New Roman" w:hAnsi="Times New Roman" w:cs="Times New Roman"/>
          <w:kern w:val="1"/>
        </w:rPr>
        <w:t>.</w:t>
      </w:r>
    </w:p>
    <w:p w:rsidR="00DF2458" w:rsidRPr="00AC4A55" w:rsidRDefault="00C018C2" w:rsidP="00DF2458">
      <w:pPr>
        <w:widowControl w:val="0"/>
        <w:ind w:firstLine="720"/>
        <w:jc w:val="both"/>
        <w:rPr>
          <w:rFonts w:ascii="Times New Roman" w:hAnsi="Times New Roman" w:cs="Times New Roman"/>
          <w:kern w:val="1"/>
          <w:sz w:val="20"/>
          <w:szCs w:val="20"/>
        </w:rPr>
      </w:pPr>
      <w:r>
        <w:rPr>
          <w:rFonts w:ascii="Times New Roman" w:hAnsi="Times New Roman" w:cs="Times New Roman"/>
          <w:kern w:val="1"/>
        </w:rPr>
        <w:t>8.4</w:t>
      </w:r>
      <w:r w:rsidR="00DF2458" w:rsidRPr="00AC4A55">
        <w:rPr>
          <w:rFonts w:ascii="Times New Roman" w:hAnsi="Times New Roman" w:cs="Times New Roman"/>
          <w:kern w:val="1"/>
        </w:rPr>
        <w:t xml:space="preserve">. При 3-х дневной 24 часовой рабочей неделе </w:t>
      </w:r>
      <w:r w:rsidR="00BA1491">
        <w:rPr>
          <w:rFonts w:ascii="Times New Roman" w:hAnsi="Times New Roman" w:cs="Times New Roman"/>
          <w:kern w:val="1"/>
        </w:rPr>
        <w:t xml:space="preserve">на ставку </w:t>
      </w:r>
      <w:r w:rsidR="00DF2458" w:rsidRPr="00AC4A55">
        <w:rPr>
          <w:rFonts w:ascii="Times New Roman" w:hAnsi="Times New Roman" w:cs="Times New Roman"/>
          <w:kern w:val="1"/>
        </w:rPr>
        <w:t>установлен режим работы с 9.30 ч. до 18.00 ч. для следующих работников:</w:t>
      </w:r>
    </w:p>
    <w:p w:rsidR="00DF2458" w:rsidRPr="00AC4A55" w:rsidRDefault="00DF2458" w:rsidP="00DF2458">
      <w:pPr>
        <w:widowControl w:val="0"/>
        <w:ind w:firstLine="360"/>
        <w:jc w:val="both"/>
        <w:rPr>
          <w:rFonts w:ascii="Times New Roman" w:hAnsi="Times New Roman" w:cs="Times New Roman"/>
          <w:kern w:val="1"/>
          <w:sz w:val="20"/>
          <w:szCs w:val="20"/>
        </w:rPr>
      </w:pPr>
      <w:r w:rsidRPr="00AC4A55">
        <w:rPr>
          <w:rFonts w:ascii="Times New Roman" w:hAnsi="Times New Roman" w:cs="Times New Roman"/>
          <w:kern w:val="1"/>
        </w:rPr>
        <w:t>- музыкального руководителя.</w:t>
      </w:r>
    </w:p>
    <w:p w:rsidR="00DF2458" w:rsidRDefault="00DF2458" w:rsidP="00DF2458">
      <w:pPr>
        <w:widowControl w:val="0"/>
        <w:ind w:firstLine="360"/>
        <w:jc w:val="both"/>
        <w:rPr>
          <w:rFonts w:ascii="Arial CYR" w:hAnsi="Arial CYR" w:cs="Arial CYR"/>
          <w:kern w:val="1"/>
          <w:sz w:val="20"/>
          <w:szCs w:val="20"/>
        </w:rPr>
      </w:pPr>
      <w:r>
        <w:rPr>
          <w:kern w:val="1"/>
        </w:rPr>
        <w:t xml:space="preserve">   8.</w:t>
      </w:r>
      <w:r w:rsidR="00C018C2">
        <w:rPr>
          <w:kern w:val="1"/>
        </w:rPr>
        <w:t>5</w:t>
      </w:r>
      <w:r>
        <w:rPr>
          <w:kern w:val="1"/>
        </w:rPr>
        <w:t>. Сокращенная продолжительность рабочего времени 3</w:t>
      </w:r>
      <w:r w:rsidR="00432EB7">
        <w:rPr>
          <w:kern w:val="1"/>
        </w:rPr>
        <w:t>9</w:t>
      </w:r>
      <w:r>
        <w:rPr>
          <w:kern w:val="1"/>
        </w:rPr>
        <w:t xml:space="preserve"> часов </w:t>
      </w:r>
      <w:r w:rsidR="00BA1491">
        <w:rPr>
          <w:kern w:val="1"/>
        </w:rPr>
        <w:t xml:space="preserve">на ставку </w:t>
      </w:r>
      <w:r>
        <w:rPr>
          <w:kern w:val="1"/>
        </w:rPr>
        <w:t>при 5-ти дневной рабочей неделе  с понедельника по пятницу с режимом работы с 8.30 ч. до 16.25 ч. (в пятницу с 8.30 ч. до 15.20 ч.) установлена для следующих работников:</w:t>
      </w:r>
    </w:p>
    <w:p w:rsidR="00DF2458" w:rsidRPr="00C018C2" w:rsidRDefault="00DF2458" w:rsidP="00994FFF">
      <w:pPr>
        <w:widowControl w:val="0"/>
        <w:numPr>
          <w:ilvl w:val="0"/>
          <w:numId w:val="5"/>
        </w:numPr>
        <w:ind w:left="0" w:firstLine="284"/>
        <w:jc w:val="both"/>
        <w:rPr>
          <w:rFonts w:ascii="Arial CYR" w:hAnsi="Arial CYR" w:cs="Arial CYR"/>
          <w:kern w:val="1"/>
          <w:sz w:val="20"/>
          <w:szCs w:val="20"/>
        </w:rPr>
      </w:pPr>
      <w:r>
        <w:rPr>
          <w:kern w:val="1"/>
        </w:rPr>
        <w:t>врача-педиатра;</w:t>
      </w:r>
    </w:p>
    <w:p w:rsidR="00C018C2" w:rsidRDefault="00C018C2" w:rsidP="00994FFF">
      <w:pPr>
        <w:widowControl w:val="0"/>
        <w:numPr>
          <w:ilvl w:val="0"/>
          <w:numId w:val="5"/>
        </w:numPr>
        <w:ind w:left="0" w:firstLine="284"/>
        <w:jc w:val="both"/>
        <w:rPr>
          <w:rFonts w:ascii="Arial CYR" w:hAnsi="Arial CYR" w:cs="Arial CYR"/>
          <w:kern w:val="1"/>
          <w:sz w:val="20"/>
          <w:szCs w:val="20"/>
        </w:rPr>
      </w:pPr>
      <w:r>
        <w:rPr>
          <w:kern w:val="1"/>
        </w:rPr>
        <w:t>врача-психотерапевта;</w:t>
      </w:r>
    </w:p>
    <w:p w:rsidR="00DF2458" w:rsidRPr="00C018C2" w:rsidRDefault="00DF2458" w:rsidP="00994FFF">
      <w:pPr>
        <w:widowControl w:val="0"/>
        <w:numPr>
          <w:ilvl w:val="0"/>
          <w:numId w:val="5"/>
        </w:numPr>
        <w:ind w:left="0" w:firstLine="284"/>
        <w:jc w:val="both"/>
        <w:rPr>
          <w:rFonts w:ascii="Arial CYR" w:hAnsi="Arial CYR" w:cs="Arial CYR"/>
          <w:kern w:val="1"/>
          <w:sz w:val="20"/>
          <w:szCs w:val="20"/>
        </w:rPr>
      </w:pPr>
      <w:r>
        <w:rPr>
          <w:kern w:val="1"/>
        </w:rPr>
        <w:t>медицинской сестры;</w:t>
      </w:r>
    </w:p>
    <w:p w:rsidR="00C018C2" w:rsidRDefault="00C018C2" w:rsidP="00994FFF">
      <w:pPr>
        <w:widowControl w:val="0"/>
        <w:numPr>
          <w:ilvl w:val="0"/>
          <w:numId w:val="5"/>
        </w:numPr>
        <w:ind w:left="0" w:firstLine="284"/>
        <w:jc w:val="both"/>
        <w:rPr>
          <w:rFonts w:ascii="Arial CYR" w:hAnsi="Arial CYR" w:cs="Arial CYR"/>
          <w:kern w:val="1"/>
          <w:sz w:val="20"/>
          <w:szCs w:val="20"/>
        </w:rPr>
      </w:pPr>
      <w:r>
        <w:rPr>
          <w:kern w:val="1"/>
        </w:rPr>
        <w:t>медицинской сестры диетической;</w:t>
      </w:r>
    </w:p>
    <w:p w:rsidR="00DF2458" w:rsidRPr="00963B6A" w:rsidRDefault="00DF2458" w:rsidP="00963B6A">
      <w:pPr>
        <w:pStyle w:val="a4"/>
        <w:widowControl w:val="0"/>
        <w:numPr>
          <w:ilvl w:val="0"/>
          <w:numId w:val="7"/>
        </w:numPr>
        <w:ind w:left="0" w:firstLine="426"/>
        <w:jc w:val="both"/>
        <w:rPr>
          <w:rFonts w:ascii="Arial CYR" w:hAnsi="Arial CYR" w:cs="Arial CYR"/>
          <w:kern w:val="1"/>
          <w:sz w:val="20"/>
          <w:szCs w:val="20"/>
        </w:rPr>
      </w:pPr>
      <w:r w:rsidRPr="00963B6A">
        <w:rPr>
          <w:kern w:val="1"/>
        </w:rPr>
        <w:t>дезинфектор</w:t>
      </w:r>
      <w:r w:rsidR="00C018C2" w:rsidRPr="00963B6A">
        <w:rPr>
          <w:kern w:val="1"/>
        </w:rPr>
        <w:t>а</w:t>
      </w:r>
      <w:r w:rsidRPr="00963B6A">
        <w:rPr>
          <w:kern w:val="1"/>
        </w:rPr>
        <w:t>.</w:t>
      </w:r>
    </w:p>
    <w:p w:rsidR="00DF2458" w:rsidRDefault="00DF2458" w:rsidP="00DF2458">
      <w:pPr>
        <w:widowControl w:val="0"/>
        <w:ind w:firstLine="360"/>
        <w:jc w:val="both"/>
        <w:rPr>
          <w:rFonts w:ascii="Arial CYR" w:hAnsi="Arial CYR" w:cs="Arial CYR"/>
          <w:kern w:val="1"/>
          <w:sz w:val="20"/>
          <w:szCs w:val="20"/>
        </w:rPr>
      </w:pPr>
      <w:r>
        <w:rPr>
          <w:kern w:val="1"/>
        </w:rPr>
        <w:t>8.</w:t>
      </w:r>
      <w:r w:rsidR="00C018C2">
        <w:rPr>
          <w:kern w:val="1"/>
        </w:rPr>
        <w:t>6</w:t>
      </w:r>
      <w:r>
        <w:rPr>
          <w:kern w:val="1"/>
        </w:rPr>
        <w:t xml:space="preserve">. </w:t>
      </w:r>
      <w:proofErr w:type="gramStart"/>
      <w:r>
        <w:rPr>
          <w:kern w:val="1"/>
        </w:rPr>
        <w:t xml:space="preserve">При работе в режиме рабочей недели с предоставлением выходных дней по скользящему графику и при сменной работе, согласно ст. 103 Трудового кодекса РФ, рабочее время и время отдыха работников в пределах учетного периода регламентируется графиком </w:t>
      </w:r>
      <w:r>
        <w:rPr>
          <w:kern w:val="1"/>
        </w:rPr>
        <w:lastRenderedPageBreak/>
        <w:t xml:space="preserve">работы, который утверждается работодателем с учетом мнения Профкома и доводится до сведения работников не </w:t>
      </w:r>
      <w:r w:rsidR="00C018C2">
        <w:rPr>
          <w:kern w:val="1"/>
        </w:rPr>
        <w:t>позднее,</w:t>
      </w:r>
      <w:r>
        <w:rPr>
          <w:kern w:val="1"/>
        </w:rPr>
        <w:t xml:space="preserve"> чем за один месяц до введения его в действие.</w:t>
      </w:r>
      <w:proofErr w:type="gramEnd"/>
    </w:p>
    <w:p w:rsidR="00DF2458" w:rsidRPr="00C018C2" w:rsidRDefault="00DF2458" w:rsidP="00DF2458">
      <w:pPr>
        <w:tabs>
          <w:tab w:val="right" w:pos="510"/>
          <w:tab w:val="left" w:pos="567"/>
        </w:tabs>
        <w:spacing w:line="252" w:lineRule="atLeast"/>
        <w:jc w:val="both"/>
        <w:rPr>
          <w:rFonts w:ascii="Times New Roman" w:hAnsi="Times New Roman" w:cs="Times New Roman"/>
        </w:rPr>
      </w:pPr>
      <w:r w:rsidRPr="00C018C2">
        <w:rPr>
          <w:rFonts w:ascii="Times New Roman" w:hAnsi="Times New Roman" w:cs="Times New Roman"/>
        </w:rPr>
        <w:tab/>
      </w:r>
      <w:r w:rsidRPr="00C018C2">
        <w:rPr>
          <w:rFonts w:ascii="Times New Roman" w:hAnsi="Times New Roman" w:cs="Times New Roman"/>
        </w:rPr>
        <w:tab/>
        <w:t>8.</w:t>
      </w:r>
      <w:r w:rsidR="00C018C2">
        <w:rPr>
          <w:rFonts w:ascii="Times New Roman" w:hAnsi="Times New Roman" w:cs="Times New Roman"/>
        </w:rPr>
        <w:t>7</w:t>
      </w:r>
      <w:r w:rsidRPr="00C018C2">
        <w:rPr>
          <w:rFonts w:ascii="Times New Roman" w:hAnsi="Times New Roman" w:cs="Times New Roman"/>
        </w:rPr>
        <w:t>. Согласно утвержденному графику установлен режим работы для следующих работников:</w:t>
      </w:r>
    </w:p>
    <w:p w:rsidR="00DF2458" w:rsidRPr="00C018C2" w:rsidRDefault="00DF2458" w:rsidP="00963B6A">
      <w:pPr>
        <w:numPr>
          <w:ilvl w:val="0"/>
          <w:numId w:val="8"/>
        </w:numPr>
        <w:tabs>
          <w:tab w:val="left" w:pos="0"/>
          <w:tab w:val="right" w:pos="510"/>
        </w:tabs>
        <w:spacing w:line="252" w:lineRule="atLeast"/>
        <w:ind w:left="0" w:firstLine="426"/>
        <w:rPr>
          <w:rFonts w:ascii="Times New Roman" w:hAnsi="Times New Roman" w:cs="Times New Roman"/>
        </w:rPr>
      </w:pPr>
      <w:r w:rsidRPr="00C018C2">
        <w:rPr>
          <w:rFonts w:ascii="Times New Roman" w:hAnsi="Times New Roman" w:cs="Times New Roman"/>
        </w:rPr>
        <w:t>поваров;</w:t>
      </w:r>
    </w:p>
    <w:p w:rsidR="00EE2C7E" w:rsidRDefault="00EE2C7E" w:rsidP="00EE2C7E">
      <w:pPr>
        <w:numPr>
          <w:ilvl w:val="0"/>
          <w:numId w:val="8"/>
        </w:numPr>
        <w:tabs>
          <w:tab w:val="left" w:pos="0"/>
          <w:tab w:val="right" w:pos="510"/>
        </w:tabs>
        <w:spacing w:line="252" w:lineRule="atLeast"/>
        <w:ind w:left="0" w:firstLine="426"/>
        <w:rPr>
          <w:rFonts w:ascii="Times New Roman" w:hAnsi="Times New Roman" w:cs="Times New Roman"/>
        </w:rPr>
      </w:pPr>
      <w:r>
        <w:rPr>
          <w:rFonts w:ascii="Times New Roman" w:hAnsi="Times New Roman" w:cs="Times New Roman"/>
        </w:rPr>
        <w:t xml:space="preserve"> подсобных рабочих.</w:t>
      </w:r>
    </w:p>
    <w:p w:rsidR="00DF2458" w:rsidRPr="00EE2C7E" w:rsidRDefault="00DF2458" w:rsidP="00EE2C7E">
      <w:pPr>
        <w:numPr>
          <w:ilvl w:val="0"/>
          <w:numId w:val="8"/>
        </w:numPr>
        <w:tabs>
          <w:tab w:val="left" w:pos="0"/>
          <w:tab w:val="right" w:pos="510"/>
        </w:tabs>
        <w:spacing w:line="252" w:lineRule="atLeast"/>
        <w:ind w:left="0" w:firstLine="426"/>
        <w:rPr>
          <w:rFonts w:ascii="Times New Roman" w:hAnsi="Times New Roman" w:cs="Times New Roman"/>
        </w:rPr>
      </w:pPr>
      <w:r w:rsidRPr="00EE2C7E">
        <w:rPr>
          <w:rFonts w:ascii="Times New Roman" w:hAnsi="Times New Roman" w:cs="Times New Roman"/>
        </w:rPr>
        <w:tab/>
        <w:t>8.</w:t>
      </w:r>
      <w:r w:rsidR="00C018C2" w:rsidRPr="00EE2C7E">
        <w:rPr>
          <w:rFonts w:ascii="Times New Roman" w:hAnsi="Times New Roman" w:cs="Times New Roman"/>
        </w:rPr>
        <w:t>8</w:t>
      </w:r>
      <w:r w:rsidRPr="00EE2C7E">
        <w:rPr>
          <w:rFonts w:ascii="Times New Roman" w:hAnsi="Times New Roman" w:cs="Times New Roman"/>
        </w:rPr>
        <w:t>. Согласно утвержденному графику установлен режим работы с продолжительностью  рабочего времени 3</w:t>
      </w:r>
      <w:r w:rsidR="00C018C2" w:rsidRPr="00EE2C7E">
        <w:rPr>
          <w:rFonts w:ascii="Times New Roman" w:hAnsi="Times New Roman" w:cs="Times New Roman"/>
        </w:rPr>
        <w:t>0</w:t>
      </w:r>
      <w:r w:rsidRPr="00EE2C7E">
        <w:rPr>
          <w:rFonts w:ascii="Times New Roman" w:hAnsi="Times New Roman" w:cs="Times New Roman"/>
        </w:rPr>
        <w:t xml:space="preserve"> часов в неделю </w:t>
      </w:r>
      <w:r w:rsidR="00BA1491" w:rsidRPr="00EE2C7E">
        <w:rPr>
          <w:rFonts w:ascii="Times New Roman" w:hAnsi="Times New Roman" w:cs="Times New Roman"/>
        </w:rPr>
        <w:t xml:space="preserve">на ставку </w:t>
      </w:r>
      <w:r w:rsidRPr="00EE2C7E">
        <w:rPr>
          <w:rFonts w:ascii="Times New Roman" w:hAnsi="Times New Roman" w:cs="Times New Roman"/>
        </w:rPr>
        <w:t>для следующих работников:</w:t>
      </w:r>
    </w:p>
    <w:p w:rsidR="00DF2458" w:rsidRPr="00963B6A" w:rsidRDefault="00DF2458" w:rsidP="00963B6A">
      <w:pPr>
        <w:pStyle w:val="a4"/>
        <w:numPr>
          <w:ilvl w:val="0"/>
          <w:numId w:val="9"/>
        </w:numPr>
        <w:tabs>
          <w:tab w:val="right" w:pos="510"/>
          <w:tab w:val="left" w:pos="720"/>
        </w:tabs>
        <w:spacing w:line="252" w:lineRule="atLeast"/>
        <w:ind w:left="0" w:firstLine="284"/>
        <w:rPr>
          <w:rFonts w:ascii="Times New Roman" w:hAnsi="Times New Roman" w:cs="Times New Roman"/>
        </w:rPr>
      </w:pPr>
      <w:r w:rsidRPr="00963B6A">
        <w:rPr>
          <w:rFonts w:ascii="Times New Roman" w:hAnsi="Times New Roman" w:cs="Times New Roman"/>
        </w:rPr>
        <w:t>воспитателей;</w:t>
      </w:r>
    </w:p>
    <w:p w:rsidR="00DF2458" w:rsidRPr="00963B6A" w:rsidRDefault="00DF2458" w:rsidP="00963B6A">
      <w:pPr>
        <w:pStyle w:val="a4"/>
        <w:numPr>
          <w:ilvl w:val="0"/>
          <w:numId w:val="9"/>
        </w:numPr>
        <w:tabs>
          <w:tab w:val="right" w:pos="510"/>
          <w:tab w:val="left" w:pos="720"/>
        </w:tabs>
        <w:spacing w:line="252" w:lineRule="atLeast"/>
        <w:ind w:left="0" w:firstLine="284"/>
        <w:rPr>
          <w:rFonts w:ascii="Times New Roman" w:hAnsi="Times New Roman" w:cs="Times New Roman"/>
        </w:rPr>
      </w:pPr>
      <w:r w:rsidRPr="00963B6A">
        <w:rPr>
          <w:rFonts w:ascii="Times New Roman" w:hAnsi="Times New Roman" w:cs="Times New Roman"/>
        </w:rPr>
        <w:t>инструктора по физической культуре.</w:t>
      </w:r>
    </w:p>
    <w:p w:rsidR="00DF2458" w:rsidRPr="00C018C2" w:rsidRDefault="00DF2458" w:rsidP="00DF2458">
      <w:pPr>
        <w:tabs>
          <w:tab w:val="right" w:pos="510"/>
          <w:tab w:val="left" w:pos="567"/>
        </w:tabs>
        <w:spacing w:line="252" w:lineRule="atLeast"/>
        <w:jc w:val="both"/>
        <w:rPr>
          <w:rFonts w:ascii="Times New Roman" w:hAnsi="Times New Roman" w:cs="Times New Roman"/>
        </w:rPr>
      </w:pPr>
      <w:r w:rsidRPr="00C018C2">
        <w:rPr>
          <w:rFonts w:ascii="Times New Roman" w:hAnsi="Times New Roman" w:cs="Times New Roman"/>
        </w:rPr>
        <w:tab/>
      </w:r>
      <w:r w:rsidRPr="00C018C2">
        <w:rPr>
          <w:rFonts w:ascii="Times New Roman" w:hAnsi="Times New Roman" w:cs="Times New Roman"/>
        </w:rPr>
        <w:tab/>
        <w:t>8.</w:t>
      </w:r>
      <w:r w:rsidR="00C018C2">
        <w:rPr>
          <w:rFonts w:ascii="Times New Roman" w:hAnsi="Times New Roman" w:cs="Times New Roman"/>
        </w:rPr>
        <w:t>9</w:t>
      </w:r>
      <w:r w:rsidRPr="00C018C2">
        <w:rPr>
          <w:rFonts w:ascii="Times New Roman" w:hAnsi="Times New Roman" w:cs="Times New Roman"/>
        </w:rPr>
        <w:t>. Согласно утвержденному графику установлен режим работы с продолжительностью  рабочего времени 40 часов  в неделю для следующих работников:</w:t>
      </w:r>
    </w:p>
    <w:p w:rsidR="00DF2458" w:rsidRDefault="00C018C2" w:rsidP="0073040F">
      <w:pPr>
        <w:tabs>
          <w:tab w:val="left" w:pos="0"/>
        </w:tabs>
        <w:spacing w:line="252" w:lineRule="atLeast"/>
        <w:ind w:firstLine="284"/>
        <w:jc w:val="both"/>
        <w:rPr>
          <w:rFonts w:ascii="Times New Roman" w:hAnsi="Times New Roman" w:cs="Times New Roman"/>
        </w:rPr>
      </w:pPr>
      <w:r>
        <w:rPr>
          <w:rFonts w:ascii="Times New Roman" w:hAnsi="Times New Roman" w:cs="Times New Roman"/>
        </w:rPr>
        <w:t>- сторожа (вахтера);</w:t>
      </w:r>
    </w:p>
    <w:p w:rsidR="00C018C2" w:rsidRDefault="009057F7" w:rsidP="0073040F">
      <w:pPr>
        <w:tabs>
          <w:tab w:val="right" w:pos="510"/>
          <w:tab w:val="left" w:pos="567"/>
        </w:tabs>
        <w:spacing w:line="252" w:lineRule="atLeast"/>
        <w:ind w:firstLine="284"/>
        <w:jc w:val="both"/>
        <w:rPr>
          <w:rFonts w:ascii="Times New Roman" w:hAnsi="Times New Roman" w:cs="Times New Roman"/>
        </w:rPr>
      </w:pPr>
      <w:r>
        <w:rPr>
          <w:rFonts w:ascii="Times New Roman" w:hAnsi="Times New Roman" w:cs="Times New Roman"/>
        </w:rPr>
        <w:tab/>
        <w:t>- помощника воспитателя;</w:t>
      </w:r>
    </w:p>
    <w:p w:rsidR="009057F7" w:rsidRPr="00C018C2" w:rsidRDefault="009057F7" w:rsidP="0073040F">
      <w:pPr>
        <w:tabs>
          <w:tab w:val="right" w:pos="510"/>
          <w:tab w:val="left" w:pos="567"/>
        </w:tabs>
        <w:spacing w:line="252" w:lineRule="atLeast"/>
        <w:ind w:firstLine="284"/>
        <w:jc w:val="both"/>
        <w:rPr>
          <w:rFonts w:ascii="Times New Roman" w:hAnsi="Times New Roman" w:cs="Times New Roman"/>
        </w:rPr>
      </w:pPr>
      <w:r>
        <w:rPr>
          <w:rFonts w:ascii="Times New Roman" w:hAnsi="Times New Roman" w:cs="Times New Roman"/>
        </w:rPr>
        <w:t>- младшего воспитателя.</w:t>
      </w:r>
    </w:p>
    <w:p w:rsidR="00DF2458" w:rsidRDefault="00DF2458" w:rsidP="00DF2458">
      <w:pPr>
        <w:tabs>
          <w:tab w:val="right" w:pos="510"/>
          <w:tab w:val="left" w:pos="567"/>
        </w:tabs>
        <w:spacing w:line="252" w:lineRule="atLeast"/>
        <w:jc w:val="both"/>
        <w:rPr>
          <w:rFonts w:ascii="Times New Roman" w:hAnsi="Times New Roman" w:cs="Times New Roman"/>
        </w:rPr>
      </w:pPr>
      <w:r w:rsidRPr="00C018C2">
        <w:rPr>
          <w:rFonts w:ascii="Times New Roman" w:hAnsi="Times New Roman" w:cs="Times New Roman"/>
        </w:rPr>
        <w:tab/>
      </w:r>
      <w:r w:rsidRPr="00C018C2">
        <w:rPr>
          <w:rFonts w:ascii="Times New Roman" w:hAnsi="Times New Roman" w:cs="Times New Roman"/>
        </w:rPr>
        <w:tab/>
        <w:t>8.</w:t>
      </w:r>
      <w:r w:rsidR="00C018C2">
        <w:rPr>
          <w:rFonts w:ascii="Times New Roman" w:hAnsi="Times New Roman" w:cs="Times New Roman"/>
        </w:rPr>
        <w:t>10</w:t>
      </w:r>
      <w:r w:rsidRPr="00C018C2">
        <w:rPr>
          <w:rFonts w:ascii="Times New Roman" w:hAnsi="Times New Roman" w:cs="Times New Roman"/>
        </w:rPr>
        <w:t>. Продолжительность рабочего времени лиц, работающих по совместительству, устанавливается работодателем. При этом она не мо</w:t>
      </w:r>
      <w:r w:rsidR="00C018C2">
        <w:rPr>
          <w:rFonts w:ascii="Times New Roman" w:hAnsi="Times New Roman" w:cs="Times New Roman"/>
        </w:rPr>
        <w:t>жет превышать 4 часов в день и 20</w:t>
      </w:r>
      <w:r w:rsidRPr="00C018C2">
        <w:rPr>
          <w:rFonts w:ascii="Times New Roman" w:hAnsi="Times New Roman" w:cs="Times New Roman"/>
        </w:rPr>
        <w:t xml:space="preserve"> часов в неделю.</w:t>
      </w:r>
    </w:p>
    <w:p w:rsidR="00C710A6" w:rsidRDefault="00C710A6" w:rsidP="00C710A6">
      <w:pPr>
        <w:tabs>
          <w:tab w:val="right" w:pos="510"/>
          <w:tab w:val="left" w:pos="567"/>
        </w:tabs>
        <w:spacing w:line="252" w:lineRule="atLeast"/>
        <w:ind w:firstLine="709"/>
        <w:jc w:val="both"/>
        <w:rPr>
          <w:rFonts w:ascii="Times New Roman" w:hAnsi="Times New Roman" w:cs="Times New Roman"/>
        </w:rPr>
      </w:pPr>
      <w:r>
        <w:rPr>
          <w:rFonts w:ascii="Times New Roman" w:hAnsi="Times New Roman" w:cs="Times New Roman"/>
        </w:rPr>
        <w:t xml:space="preserve">8.11. </w:t>
      </w:r>
      <w:r w:rsidRPr="00C018C2">
        <w:rPr>
          <w:rFonts w:ascii="Times New Roman" w:hAnsi="Times New Roman" w:cs="Times New Roman"/>
        </w:rPr>
        <w:t>Согласно утвержденному графику установлен режим работы с продол</w:t>
      </w:r>
      <w:r>
        <w:rPr>
          <w:rFonts w:ascii="Times New Roman" w:hAnsi="Times New Roman" w:cs="Times New Roman"/>
        </w:rPr>
        <w:t xml:space="preserve">жительностью  рабочего времени 20 часов </w:t>
      </w:r>
      <w:r w:rsidRPr="00C018C2">
        <w:rPr>
          <w:rFonts w:ascii="Times New Roman" w:hAnsi="Times New Roman" w:cs="Times New Roman"/>
        </w:rPr>
        <w:t xml:space="preserve">в неделю </w:t>
      </w:r>
      <w:r w:rsidR="00BA1491">
        <w:rPr>
          <w:rFonts w:ascii="Times New Roman" w:hAnsi="Times New Roman" w:cs="Times New Roman"/>
        </w:rPr>
        <w:t xml:space="preserve">на ставку </w:t>
      </w:r>
      <w:r w:rsidRPr="00C018C2">
        <w:rPr>
          <w:rFonts w:ascii="Times New Roman" w:hAnsi="Times New Roman" w:cs="Times New Roman"/>
        </w:rPr>
        <w:t>для следующих работников:</w:t>
      </w:r>
    </w:p>
    <w:p w:rsidR="00C710A6" w:rsidRPr="00C018C2" w:rsidRDefault="00C710A6" w:rsidP="00C710A6">
      <w:pPr>
        <w:tabs>
          <w:tab w:val="right" w:pos="510"/>
          <w:tab w:val="left" w:pos="567"/>
        </w:tabs>
        <w:spacing w:line="252" w:lineRule="atLeast"/>
        <w:ind w:firstLine="709"/>
        <w:jc w:val="both"/>
        <w:rPr>
          <w:rFonts w:ascii="Times New Roman" w:hAnsi="Times New Roman" w:cs="Times New Roman"/>
        </w:rPr>
      </w:pPr>
      <w:r>
        <w:rPr>
          <w:rFonts w:ascii="Times New Roman" w:hAnsi="Times New Roman" w:cs="Times New Roman"/>
        </w:rPr>
        <w:t>- логопеда.</w:t>
      </w:r>
    </w:p>
    <w:p w:rsidR="00DF2458" w:rsidRDefault="00DF2458" w:rsidP="00DF2458">
      <w:pPr>
        <w:tabs>
          <w:tab w:val="right" w:pos="510"/>
          <w:tab w:val="left" w:pos="567"/>
        </w:tabs>
        <w:spacing w:line="252" w:lineRule="atLeast"/>
        <w:jc w:val="both"/>
        <w:rPr>
          <w:rFonts w:ascii="Times New Roman" w:hAnsi="Times New Roman" w:cs="Times New Roman"/>
        </w:rPr>
      </w:pPr>
      <w:r w:rsidRPr="00C018C2">
        <w:rPr>
          <w:rFonts w:ascii="Times New Roman" w:hAnsi="Times New Roman" w:cs="Times New Roman"/>
        </w:rPr>
        <w:tab/>
      </w:r>
      <w:r w:rsidRPr="00C018C2">
        <w:rPr>
          <w:rFonts w:ascii="Times New Roman" w:hAnsi="Times New Roman" w:cs="Times New Roman"/>
        </w:rPr>
        <w:tab/>
        <w:t>8.</w:t>
      </w:r>
      <w:r w:rsidR="00C018C2">
        <w:rPr>
          <w:rFonts w:ascii="Times New Roman" w:hAnsi="Times New Roman" w:cs="Times New Roman"/>
        </w:rPr>
        <w:t>1</w:t>
      </w:r>
      <w:r w:rsidR="00C710A6">
        <w:rPr>
          <w:rFonts w:ascii="Times New Roman" w:hAnsi="Times New Roman" w:cs="Times New Roman"/>
        </w:rPr>
        <w:t>2</w:t>
      </w:r>
      <w:r w:rsidRPr="00C018C2">
        <w:rPr>
          <w:rFonts w:ascii="Times New Roman" w:hAnsi="Times New Roman" w:cs="Times New Roman"/>
        </w:rPr>
        <w:t>. Обеденный перерыв устанавливается продолжительностью 30 минут (с 12:00 до 12:30).  Прием пищи разрешается только в специально отведенных для этого местах для отдыха и приема пищи.</w:t>
      </w:r>
    </w:p>
    <w:p w:rsidR="00C018C2" w:rsidRPr="00C018C2" w:rsidRDefault="00C018C2" w:rsidP="00DF2458">
      <w:pPr>
        <w:tabs>
          <w:tab w:val="right" w:pos="510"/>
          <w:tab w:val="left" w:pos="567"/>
        </w:tabs>
        <w:spacing w:line="252" w:lineRule="atLeas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8.1</w:t>
      </w:r>
      <w:r w:rsidR="00C710A6">
        <w:rPr>
          <w:rFonts w:ascii="Times New Roman" w:hAnsi="Times New Roman" w:cs="Times New Roman"/>
        </w:rPr>
        <w:t>2</w:t>
      </w:r>
      <w:r>
        <w:rPr>
          <w:rFonts w:ascii="Times New Roman" w:hAnsi="Times New Roman" w:cs="Times New Roman"/>
        </w:rPr>
        <w:t xml:space="preserve">.1. Установить </w:t>
      </w:r>
      <w:r w:rsidR="00B4394B">
        <w:rPr>
          <w:rFonts w:ascii="Times New Roman" w:hAnsi="Times New Roman" w:cs="Times New Roman"/>
        </w:rPr>
        <w:t>непродолжительные перерывы (кофе-брейк): первая половина дня с 10.00 до 10.15, вторая половина дня с 16.00 до 16.15.</w:t>
      </w:r>
    </w:p>
    <w:p w:rsidR="00DF2458" w:rsidRPr="00C018C2" w:rsidRDefault="00DF2458" w:rsidP="00DF2458">
      <w:pPr>
        <w:tabs>
          <w:tab w:val="right" w:pos="510"/>
          <w:tab w:val="left" w:pos="567"/>
        </w:tabs>
        <w:spacing w:line="252" w:lineRule="atLeast"/>
        <w:jc w:val="both"/>
        <w:rPr>
          <w:rFonts w:ascii="Times New Roman" w:hAnsi="Times New Roman" w:cs="Times New Roman"/>
        </w:rPr>
      </w:pPr>
      <w:r w:rsidRPr="00C018C2">
        <w:rPr>
          <w:rFonts w:ascii="Times New Roman" w:hAnsi="Times New Roman" w:cs="Times New Roman"/>
        </w:rPr>
        <w:tab/>
      </w:r>
      <w:r w:rsidRPr="00C018C2">
        <w:rPr>
          <w:rFonts w:ascii="Times New Roman" w:hAnsi="Times New Roman" w:cs="Times New Roman"/>
        </w:rPr>
        <w:tab/>
        <w:t>8.</w:t>
      </w:r>
      <w:r w:rsidR="00B4394B">
        <w:rPr>
          <w:rFonts w:ascii="Times New Roman" w:hAnsi="Times New Roman" w:cs="Times New Roman"/>
        </w:rPr>
        <w:t>1</w:t>
      </w:r>
      <w:r w:rsidR="00C710A6">
        <w:rPr>
          <w:rFonts w:ascii="Times New Roman" w:hAnsi="Times New Roman" w:cs="Times New Roman"/>
        </w:rPr>
        <w:t>3</w:t>
      </w:r>
      <w:r w:rsidRPr="00C018C2">
        <w:rPr>
          <w:rFonts w:ascii="Times New Roman" w:hAnsi="Times New Roman" w:cs="Times New Roman"/>
        </w:rPr>
        <w:t>. В исключительных случаях с письменного согласия работника, а в определенных случаях – и с учетом мнения Профкома, допускается привлечение работника к сверхурочным работам в порядке, предусмотренном ст. 99 Трудового кодекса РФ.</w:t>
      </w:r>
    </w:p>
    <w:p w:rsidR="00DF2458" w:rsidRPr="00C018C2" w:rsidRDefault="00DF2458" w:rsidP="00DF2458">
      <w:pPr>
        <w:widowControl w:val="0"/>
        <w:tabs>
          <w:tab w:val="right" w:pos="510"/>
          <w:tab w:val="left" w:pos="567"/>
        </w:tabs>
        <w:spacing w:line="252" w:lineRule="atLeast"/>
        <w:jc w:val="both"/>
        <w:rPr>
          <w:rFonts w:ascii="Times New Roman" w:hAnsi="Times New Roman" w:cs="Times New Roman"/>
          <w:kern w:val="1"/>
        </w:rPr>
      </w:pPr>
      <w:r w:rsidRPr="00C018C2">
        <w:rPr>
          <w:rFonts w:ascii="Times New Roman" w:hAnsi="Times New Roman" w:cs="Times New Roman"/>
          <w:kern w:val="1"/>
        </w:rPr>
        <w:tab/>
      </w:r>
      <w:r w:rsidRPr="00C018C2">
        <w:rPr>
          <w:rFonts w:ascii="Times New Roman" w:hAnsi="Times New Roman" w:cs="Times New Roman"/>
          <w:kern w:val="1"/>
        </w:rPr>
        <w:tab/>
        <w:t>8.</w:t>
      </w:r>
      <w:r w:rsidR="00B4394B">
        <w:rPr>
          <w:rFonts w:ascii="Times New Roman" w:hAnsi="Times New Roman" w:cs="Times New Roman"/>
          <w:kern w:val="1"/>
        </w:rPr>
        <w:t>1</w:t>
      </w:r>
      <w:r w:rsidR="00C710A6">
        <w:rPr>
          <w:rFonts w:ascii="Times New Roman" w:hAnsi="Times New Roman" w:cs="Times New Roman"/>
          <w:kern w:val="1"/>
        </w:rPr>
        <w:t>4</w:t>
      </w:r>
      <w:r w:rsidRPr="00C018C2">
        <w:rPr>
          <w:rFonts w:ascii="Times New Roman" w:hAnsi="Times New Roman" w:cs="Times New Roman"/>
          <w:kern w:val="1"/>
        </w:rPr>
        <w:t>. За переработку часов за пределами нормальной продолжительности рабочего времени в рамках учетного периода устанавливается доплата.</w:t>
      </w:r>
      <w:r w:rsidRPr="00C018C2">
        <w:rPr>
          <w:rFonts w:ascii="Times New Roman" w:hAnsi="Times New Roman" w:cs="Times New Roman"/>
          <w:kern w:val="1"/>
        </w:rPr>
        <w:tab/>
      </w:r>
      <w:r w:rsidRPr="00C018C2">
        <w:rPr>
          <w:rFonts w:ascii="Times New Roman" w:hAnsi="Times New Roman" w:cs="Times New Roman"/>
          <w:kern w:val="1"/>
        </w:rPr>
        <w:tab/>
      </w:r>
    </w:p>
    <w:p w:rsidR="00DF2458" w:rsidRDefault="00DF2458" w:rsidP="00DF2458">
      <w:pPr>
        <w:widowControl w:val="0"/>
        <w:tabs>
          <w:tab w:val="right" w:pos="510"/>
          <w:tab w:val="left" w:pos="567"/>
        </w:tabs>
        <w:spacing w:line="252" w:lineRule="atLeast"/>
        <w:jc w:val="both"/>
        <w:rPr>
          <w:kern w:val="1"/>
        </w:rPr>
      </w:pPr>
      <w:r w:rsidRPr="00C018C2">
        <w:rPr>
          <w:rFonts w:ascii="Times New Roman" w:hAnsi="Times New Roman" w:cs="Times New Roman"/>
          <w:kern w:val="1"/>
        </w:rPr>
        <w:tab/>
      </w:r>
      <w:r w:rsidRPr="00C018C2">
        <w:rPr>
          <w:rFonts w:ascii="Times New Roman" w:hAnsi="Times New Roman" w:cs="Times New Roman"/>
          <w:kern w:val="1"/>
        </w:rPr>
        <w:tab/>
        <w:t>8.1</w:t>
      </w:r>
      <w:r w:rsidR="00C710A6">
        <w:rPr>
          <w:rFonts w:ascii="Times New Roman" w:hAnsi="Times New Roman" w:cs="Times New Roman"/>
          <w:kern w:val="1"/>
        </w:rPr>
        <w:t>5</w:t>
      </w:r>
      <w:r w:rsidRPr="00C018C2">
        <w:rPr>
          <w:rFonts w:ascii="Times New Roman" w:hAnsi="Times New Roman" w:cs="Times New Roman"/>
          <w:kern w:val="1"/>
        </w:rPr>
        <w:t>. Продолжительность рабочего дня или смены, непосредственно предшествующего</w:t>
      </w:r>
      <w:r>
        <w:rPr>
          <w:kern w:val="1"/>
        </w:rPr>
        <w:t xml:space="preserve"> нерабочему праздничному дню, уменьшается на один час.</w:t>
      </w:r>
    </w:p>
    <w:p w:rsidR="00DF2458" w:rsidRDefault="00DF2458" w:rsidP="00DF2458">
      <w:pPr>
        <w:widowControl w:val="0"/>
        <w:tabs>
          <w:tab w:val="right" w:pos="510"/>
          <w:tab w:val="left" w:pos="567"/>
        </w:tabs>
        <w:spacing w:line="252" w:lineRule="atLeast"/>
        <w:jc w:val="both"/>
        <w:rPr>
          <w:kern w:val="1"/>
        </w:rPr>
      </w:pPr>
      <w:r>
        <w:rPr>
          <w:kern w:val="1"/>
        </w:rPr>
        <w:tab/>
      </w:r>
      <w:r>
        <w:rPr>
          <w:kern w:val="1"/>
        </w:rPr>
        <w:tab/>
        <w:t>Нерабочими праздничными днями в Российской Федерации являются:</w:t>
      </w:r>
    </w:p>
    <w:p w:rsidR="00DF2458" w:rsidRDefault="00B4394B" w:rsidP="00DF2458">
      <w:pPr>
        <w:widowControl w:val="0"/>
        <w:tabs>
          <w:tab w:val="right" w:pos="510"/>
          <w:tab w:val="left" w:pos="567"/>
        </w:tabs>
        <w:spacing w:line="252" w:lineRule="atLeast"/>
        <w:jc w:val="both"/>
        <w:rPr>
          <w:kern w:val="1"/>
        </w:rPr>
      </w:pPr>
      <w:r>
        <w:rPr>
          <w:kern w:val="1"/>
        </w:rPr>
        <w:t>1, 2, 3, 4, 5, 6, и 8</w:t>
      </w:r>
      <w:r w:rsidR="00DF2458">
        <w:rPr>
          <w:kern w:val="1"/>
        </w:rPr>
        <w:t xml:space="preserve"> января – Новогодние каникулы;</w:t>
      </w:r>
    </w:p>
    <w:p w:rsidR="00DF2458" w:rsidRDefault="00DF2458" w:rsidP="00DF2458">
      <w:pPr>
        <w:widowControl w:val="0"/>
        <w:tabs>
          <w:tab w:val="right" w:pos="510"/>
          <w:tab w:val="left" w:pos="567"/>
        </w:tabs>
        <w:spacing w:line="252" w:lineRule="atLeast"/>
        <w:jc w:val="both"/>
        <w:rPr>
          <w:kern w:val="1"/>
        </w:rPr>
      </w:pPr>
      <w:r>
        <w:rPr>
          <w:kern w:val="1"/>
        </w:rPr>
        <w:t>7 января – Рождество Христово;</w:t>
      </w:r>
    </w:p>
    <w:p w:rsidR="00DF2458" w:rsidRDefault="00DF2458" w:rsidP="00DF2458">
      <w:pPr>
        <w:widowControl w:val="0"/>
        <w:tabs>
          <w:tab w:val="right" w:pos="510"/>
          <w:tab w:val="left" w:pos="567"/>
        </w:tabs>
        <w:spacing w:line="252" w:lineRule="atLeast"/>
        <w:jc w:val="both"/>
        <w:rPr>
          <w:kern w:val="1"/>
        </w:rPr>
      </w:pPr>
      <w:r>
        <w:rPr>
          <w:kern w:val="1"/>
        </w:rPr>
        <w:t>23 февраля – День защитника отечества;</w:t>
      </w:r>
    </w:p>
    <w:p w:rsidR="00DF2458" w:rsidRDefault="00DF2458" w:rsidP="00DF2458">
      <w:pPr>
        <w:widowControl w:val="0"/>
        <w:tabs>
          <w:tab w:val="right" w:pos="510"/>
          <w:tab w:val="left" w:pos="567"/>
        </w:tabs>
        <w:spacing w:line="252" w:lineRule="atLeast"/>
        <w:jc w:val="both"/>
        <w:rPr>
          <w:kern w:val="1"/>
        </w:rPr>
      </w:pPr>
      <w:r>
        <w:rPr>
          <w:kern w:val="1"/>
        </w:rPr>
        <w:t>8  марта – Международный женский день;</w:t>
      </w:r>
    </w:p>
    <w:p w:rsidR="00DF2458" w:rsidRDefault="00DF2458" w:rsidP="00DF2458">
      <w:pPr>
        <w:widowControl w:val="0"/>
        <w:tabs>
          <w:tab w:val="right" w:pos="510"/>
          <w:tab w:val="left" w:pos="567"/>
        </w:tabs>
        <w:spacing w:line="252" w:lineRule="atLeast"/>
        <w:jc w:val="both"/>
        <w:rPr>
          <w:kern w:val="1"/>
        </w:rPr>
      </w:pPr>
      <w:r>
        <w:rPr>
          <w:kern w:val="1"/>
        </w:rPr>
        <w:t>1 мая – Праздник Весны и Труда;</w:t>
      </w:r>
    </w:p>
    <w:p w:rsidR="00DF2458" w:rsidRDefault="00DF2458" w:rsidP="00DF2458">
      <w:pPr>
        <w:widowControl w:val="0"/>
        <w:tabs>
          <w:tab w:val="right" w:pos="510"/>
          <w:tab w:val="left" w:pos="567"/>
        </w:tabs>
        <w:spacing w:line="252" w:lineRule="atLeast"/>
        <w:jc w:val="both"/>
        <w:rPr>
          <w:kern w:val="1"/>
        </w:rPr>
      </w:pPr>
      <w:r>
        <w:rPr>
          <w:kern w:val="1"/>
        </w:rPr>
        <w:t>9 мая – День Победы;</w:t>
      </w:r>
    </w:p>
    <w:p w:rsidR="00DF2458" w:rsidRDefault="00DF2458" w:rsidP="00DF2458">
      <w:pPr>
        <w:widowControl w:val="0"/>
        <w:tabs>
          <w:tab w:val="right" w:pos="510"/>
          <w:tab w:val="left" w:pos="567"/>
        </w:tabs>
        <w:spacing w:line="252" w:lineRule="atLeast"/>
        <w:jc w:val="both"/>
        <w:rPr>
          <w:kern w:val="1"/>
        </w:rPr>
      </w:pPr>
      <w:r>
        <w:rPr>
          <w:kern w:val="1"/>
        </w:rPr>
        <w:t>12 июня – День России;</w:t>
      </w:r>
    </w:p>
    <w:p w:rsidR="00DF2458" w:rsidRDefault="00DF2458" w:rsidP="00DF2458">
      <w:pPr>
        <w:widowControl w:val="0"/>
        <w:tabs>
          <w:tab w:val="right" w:pos="510"/>
          <w:tab w:val="left" w:pos="567"/>
        </w:tabs>
        <w:spacing w:line="252" w:lineRule="atLeast"/>
        <w:jc w:val="both"/>
        <w:rPr>
          <w:kern w:val="1"/>
        </w:rPr>
      </w:pPr>
      <w:r>
        <w:rPr>
          <w:kern w:val="1"/>
        </w:rPr>
        <w:t>4 ноября – День народного единства.</w:t>
      </w:r>
    </w:p>
    <w:p w:rsidR="00DF2458" w:rsidRDefault="00DF2458" w:rsidP="00DF2458">
      <w:pPr>
        <w:widowControl w:val="0"/>
        <w:tabs>
          <w:tab w:val="right" w:pos="510"/>
          <w:tab w:val="left" w:pos="567"/>
        </w:tabs>
        <w:jc w:val="both"/>
        <w:rPr>
          <w:kern w:val="1"/>
        </w:rPr>
      </w:pPr>
      <w:r>
        <w:rPr>
          <w:kern w:val="1"/>
        </w:rPr>
        <w:tab/>
      </w:r>
      <w:r>
        <w:rPr>
          <w:kern w:val="1"/>
        </w:rPr>
        <w:tab/>
      </w:r>
      <w:proofErr w:type="gramStart"/>
      <w:r>
        <w:rPr>
          <w:kern w:val="1"/>
        </w:rPr>
        <w:t>При совпадении выходного и нерабочего праздничного дня, выходной день переносится на следующий после праздничного рабочий день.</w:t>
      </w:r>
      <w:proofErr w:type="gramEnd"/>
    </w:p>
    <w:p w:rsidR="00DF2458" w:rsidRDefault="00DF2458" w:rsidP="00DF2458">
      <w:pPr>
        <w:tabs>
          <w:tab w:val="right" w:pos="510"/>
        </w:tabs>
        <w:jc w:val="both"/>
      </w:pPr>
      <w:r>
        <w:tab/>
      </w:r>
      <w:r>
        <w:tab/>
        <w:t>8.1</w:t>
      </w:r>
      <w:r w:rsidR="00C710A6">
        <w:t>6</w:t>
      </w:r>
      <w:r>
        <w:t>. Работникам предоставляются ежегодные отпуска с сохранением места работы (должности) и среднего заработка. С графиком отпусков работник должен быть ознакомлен под роспись (не позднее, чем за 2 недели) до начала отпуска.</w:t>
      </w:r>
    </w:p>
    <w:p w:rsidR="00DF2458" w:rsidRDefault="00DF2458" w:rsidP="00DF2458">
      <w:pPr>
        <w:tabs>
          <w:tab w:val="right" w:pos="510"/>
        </w:tabs>
        <w:jc w:val="both"/>
      </w:pPr>
      <w:r>
        <w:lastRenderedPageBreak/>
        <w:tab/>
      </w:r>
      <w:r>
        <w:tab/>
        <w:t>8.1</w:t>
      </w:r>
      <w:r w:rsidR="00C710A6">
        <w:t>6</w:t>
      </w:r>
      <w:r>
        <w:t>.1. Ежегодный основной оплачиваемый отпуск предоставляется работникам продолжительностью 28 календарных дней (ст. 115 ТК РФ).</w:t>
      </w:r>
    </w:p>
    <w:p w:rsidR="00955BE2" w:rsidRDefault="00955BE2" w:rsidP="00DF2458">
      <w:pPr>
        <w:tabs>
          <w:tab w:val="right" w:pos="510"/>
        </w:tabs>
        <w:jc w:val="both"/>
      </w:pPr>
      <w:r>
        <w:tab/>
      </w:r>
      <w:r>
        <w:tab/>
        <w:t>8.1</w:t>
      </w:r>
      <w:r w:rsidR="00C710A6">
        <w:t>6</w:t>
      </w:r>
      <w:r>
        <w:t xml:space="preserve">.2. </w:t>
      </w:r>
      <w:r w:rsidR="009E430E">
        <w:t>М</w:t>
      </w:r>
      <w:r>
        <w:t>едицинским работникам предоставляется еже</w:t>
      </w:r>
      <w:r w:rsidR="00B02D7B">
        <w:t>го</w:t>
      </w:r>
      <w:r>
        <w:t xml:space="preserve">дный </w:t>
      </w:r>
      <w:r w:rsidR="00B02D7B">
        <w:t>основной удлиненный оплачиваемый отпуск, продолжительность которого устанавливается Правительством РФ.</w:t>
      </w:r>
    </w:p>
    <w:p w:rsidR="00DF2458" w:rsidRDefault="00DF2458" w:rsidP="00DF2458">
      <w:pPr>
        <w:tabs>
          <w:tab w:val="right" w:pos="510"/>
        </w:tabs>
        <w:jc w:val="both"/>
      </w:pPr>
      <w:r>
        <w:tab/>
      </w:r>
      <w:r>
        <w:tab/>
        <w:t>8.1</w:t>
      </w:r>
      <w:r w:rsidR="00C710A6">
        <w:t>7</w:t>
      </w:r>
      <w:r>
        <w:t>. Право на использование отпуска за первый год работы возникает у работника  по истечении  6 месяцев работы его непрерывной работы в организации (ст. 122 ТК РФ). По соглашению сторон оплачиваемый отпуск работнику может быть предоставлен и до истечения шести месяцев.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(графиком отпусков). Очередность предоставления отпусков, оформляемая графиком отпусков, устанавливается работодателем с учетом производственной необходимости после получения информации о пожелании работников.</w:t>
      </w:r>
    </w:p>
    <w:p w:rsidR="00DF2458" w:rsidRDefault="00DF2458" w:rsidP="00DF2458">
      <w:pPr>
        <w:tabs>
          <w:tab w:val="right" w:pos="510"/>
        </w:tabs>
        <w:jc w:val="both"/>
      </w:pPr>
      <w:r>
        <w:tab/>
      </w:r>
      <w:r>
        <w:tab/>
        <w:t>8.1</w:t>
      </w:r>
      <w:r w:rsidR="00C710A6">
        <w:t>8</w:t>
      </w:r>
      <w:r>
        <w:t xml:space="preserve">. При увольнении работнику выплачивается денежная компенсация за все неиспользованные отпуска. </w:t>
      </w:r>
    </w:p>
    <w:p w:rsidR="00DF2458" w:rsidRDefault="00B4394B" w:rsidP="00DF2458">
      <w:pPr>
        <w:widowControl w:val="0"/>
        <w:jc w:val="both"/>
        <w:rPr>
          <w:kern w:val="1"/>
        </w:rPr>
      </w:pPr>
      <w:r>
        <w:rPr>
          <w:kern w:val="1"/>
        </w:rPr>
        <w:tab/>
        <w:t>8.1</w:t>
      </w:r>
      <w:r w:rsidR="00C710A6">
        <w:rPr>
          <w:kern w:val="1"/>
        </w:rPr>
        <w:t>9</w:t>
      </w:r>
      <w:r>
        <w:rPr>
          <w:kern w:val="1"/>
        </w:rPr>
        <w:t>.</w:t>
      </w:r>
      <w:r w:rsidR="00DF2458">
        <w:rPr>
          <w:kern w:val="1"/>
        </w:rPr>
        <w:t xml:space="preserve">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w:t>
      </w:r>
      <w:r>
        <w:rPr>
          <w:kern w:val="1"/>
        </w:rPr>
        <w:t xml:space="preserve"> которого 14 календарных дней.</w:t>
      </w:r>
    </w:p>
    <w:p w:rsidR="00DF2458" w:rsidRDefault="00C710A6" w:rsidP="00DF2458">
      <w:pPr>
        <w:widowControl w:val="0"/>
        <w:ind w:firstLine="720"/>
        <w:jc w:val="both"/>
        <w:rPr>
          <w:rFonts w:ascii="Arial CYR" w:hAnsi="Arial CYR" w:cs="Arial CYR"/>
          <w:kern w:val="1"/>
          <w:sz w:val="20"/>
          <w:szCs w:val="20"/>
        </w:rPr>
      </w:pPr>
      <w:r>
        <w:rPr>
          <w:kern w:val="1"/>
        </w:rPr>
        <w:t>8.20</w:t>
      </w:r>
      <w:r w:rsidR="00DF2458">
        <w:rPr>
          <w:kern w:val="1"/>
        </w:rPr>
        <w:t>. По причине производственной необходимости, по согласованию отдельного работника и Работодателя может быть установлен режим рабочего времени, который отличается от общих правил. Такой режим устанавливается трудовым договором (приложением к трудовому договору). При этом определяются начало, окончание или общая продолжительность рабочего дня (смены), перерывы, учетный период. 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DF2458" w:rsidRDefault="00DF2458" w:rsidP="00DF2458">
      <w:pPr>
        <w:widowControl w:val="0"/>
        <w:ind w:firstLine="540"/>
        <w:jc w:val="both"/>
        <w:rPr>
          <w:rFonts w:ascii="Arial CYR" w:hAnsi="Arial CYR" w:cs="Arial CYR"/>
          <w:kern w:val="1"/>
          <w:sz w:val="20"/>
          <w:szCs w:val="20"/>
        </w:rPr>
      </w:pPr>
    </w:p>
    <w:p w:rsidR="00DF2458" w:rsidRDefault="00DF2458" w:rsidP="00DF2458">
      <w:pPr>
        <w:widowControl w:val="0"/>
        <w:jc w:val="center"/>
        <w:rPr>
          <w:rFonts w:ascii="Arial CYR" w:hAnsi="Arial CYR" w:cs="Arial CYR"/>
          <w:kern w:val="1"/>
          <w:sz w:val="20"/>
          <w:szCs w:val="20"/>
        </w:rPr>
      </w:pPr>
      <w:r>
        <w:rPr>
          <w:b/>
          <w:bCs/>
          <w:kern w:val="1"/>
        </w:rPr>
        <w:t>9. Сроки выплаты заработной платы</w:t>
      </w:r>
    </w:p>
    <w:p w:rsidR="00DF2458" w:rsidRDefault="00DF2458" w:rsidP="00DF2458">
      <w:pPr>
        <w:widowControl w:val="0"/>
        <w:jc w:val="center"/>
        <w:rPr>
          <w:rFonts w:ascii="Arial CYR" w:hAnsi="Arial CYR" w:cs="Arial CYR"/>
          <w:kern w:val="1"/>
          <w:sz w:val="20"/>
          <w:szCs w:val="20"/>
        </w:rPr>
      </w:pPr>
    </w:p>
    <w:p w:rsidR="00DF2458" w:rsidRDefault="00DF2458" w:rsidP="00DF2458">
      <w:pPr>
        <w:widowControl w:val="0"/>
        <w:ind w:firstLine="708"/>
        <w:jc w:val="both"/>
        <w:rPr>
          <w:rFonts w:ascii="Arial CYR" w:hAnsi="Arial CYR" w:cs="Arial CYR"/>
          <w:kern w:val="1"/>
          <w:sz w:val="20"/>
          <w:szCs w:val="20"/>
        </w:rPr>
      </w:pPr>
      <w:r>
        <w:rPr>
          <w:kern w:val="1"/>
        </w:rPr>
        <w:t>9.1. Выплата аванса производит</w:t>
      </w:r>
      <w:r w:rsidR="00EE2C7E">
        <w:rPr>
          <w:kern w:val="1"/>
        </w:rPr>
        <w:t>ся 16</w:t>
      </w:r>
      <w:r>
        <w:rPr>
          <w:kern w:val="1"/>
        </w:rPr>
        <w:t xml:space="preserve"> числа каждого месяца, выплата окончательного начисления заработной платы- 0</w:t>
      </w:r>
      <w:r w:rsidR="00EE2C7E">
        <w:rPr>
          <w:kern w:val="1"/>
        </w:rPr>
        <w:t>1</w:t>
      </w:r>
      <w:r>
        <w:rPr>
          <w:kern w:val="1"/>
        </w:rPr>
        <w:t xml:space="preserve"> числа каждого месяца, следующего за отработанным месяцем.</w:t>
      </w:r>
    </w:p>
    <w:p w:rsidR="00DF2458" w:rsidRDefault="00DF2458" w:rsidP="00DF2458">
      <w:pPr>
        <w:widowControl w:val="0"/>
        <w:ind w:firstLine="708"/>
        <w:jc w:val="both"/>
        <w:rPr>
          <w:rFonts w:ascii="Arial CYR" w:hAnsi="Arial CYR" w:cs="Arial CYR"/>
          <w:kern w:val="1"/>
          <w:sz w:val="20"/>
          <w:szCs w:val="20"/>
        </w:rPr>
      </w:pPr>
      <w:r>
        <w:rPr>
          <w:kern w:val="1"/>
        </w:rPr>
        <w:t>9.2. При выплате заработной платы работнику выдается расчетный листок, форма которого утверждается работодателем.</w:t>
      </w:r>
    </w:p>
    <w:p w:rsidR="00DF2458" w:rsidRDefault="00DF2458" w:rsidP="00DF2458">
      <w:pPr>
        <w:widowControl w:val="0"/>
        <w:jc w:val="center"/>
        <w:rPr>
          <w:rFonts w:ascii="Arial CYR" w:hAnsi="Arial CYR" w:cs="Arial CYR"/>
          <w:kern w:val="1"/>
          <w:sz w:val="20"/>
          <w:szCs w:val="20"/>
        </w:rPr>
      </w:pPr>
    </w:p>
    <w:p w:rsidR="00DF2458" w:rsidRDefault="00DF2458" w:rsidP="00DF2458">
      <w:pPr>
        <w:widowControl w:val="0"/>
        <w:jc w:val="center"/>
        <w:rPr>
          <w:rFonts w:ascii="Arial CYR" w:hAnsi="Arial CYR" w:cs="Arial CYR"/>
          <w:kern w:val="1"/>
          <w:sz w:val="20"/>
          <w:szCs w:val="20"/>
        </w:rPr>
      </w:pPr>
      <w:r>
        <w:rPr>
          <w:b/>
          <w:bCs/>
          <w:kern w:val="1"/>
        </w:rPr>
        <w:t>10. Поощрения за труд</w:t>
      </w:r>
      <w:r>
        <w:rPr>
          <w:kern w:val="1"/>
        </w:rPr>
        <w:t xml:space="preserve"> </w:t>
      </w:r>
    </w:p>
    <w:p w:rsidR="00DF2458" w:rsidRDefault="00DF2458" w:rsidP="00DF2458">
      <w:pPr>
        <w:widowControl w:val="0"/>
        <w:ind w:firstLine="540"/>
        <w:jc w:val="both"/>
        <w:rPr>
          <w:rFonts w:ascii="Arial CYR" w:hAnsi="Arial CYR" w:cs="Arial CYR"/>
          <w:kern w:val="1"/>
          <w:sz w:val="20"/>
          <w:szCs w:val="20"/>
        </w:rPr>
      </w:pPr>
    </w:p>
    <w:p w:rsidR="00DF2458" w:rsidRDefault="00DF2458" w:rsidP="00DF2458">
      <w:pPr>
        <w:widowControl w:val="0"/>
        <w:ind w:firstLine="540"/>
        <w:jc w:val="both"/>
        <w:rPr>
          <w:rFonts w:ascii="Arial CYR" w:hAnsi="Arial CYR" w:cs="Arial CYR"/>
          <w:kern w:val="1"/>
          <w:sz w:val="20"/>
          <w:szCs w:val="20"/>
        </w:rPr>
      </w:pPr>
      <w:r>
        <w:rPr>
          <w:kern w:val="1"/>
        </w:rPr>
        <w:t>10.1. 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w:t>
      </w:r>
    </w:p>
    <w:p w:rsidR="00DF2458" w:rsidRDefault="00DF2458" w:rsidP="00DF2458">
      <w:pPr>
        <w:widowControl w:val="0"/>
        <w:ind w:firstLine="540"/>
        <w:jc w:val="both"/>
        <w:rPr>
          <w:rFonts w:ascii="Arial CYR" w:hAnsi="Arial CYR" w:cs="Arial CYR"/>
          <w:kern w:val="1"/>
          <w:sz w:val="20"/>
          <w:szCs w:val="20"/>
        </w:rPr>
      </w:pPr>
      <w:r>
        <w:rPr>
          <w:kern w:val="1"/>
        </w:rPr>
        <w:t>- объявление благодарности;</w:t>
      </w:r>
    </w:p>
    <w:p w:rsidR="00DF2458" w:rsidRDefault="00DF2458" w:rsidP="00DF2458">
      <w:pPr>
        <w:widowControl w:val="0"/>
        <w:ind w:firstLine="540"/>
        <w:jc w:val="both"/>
        <w:rPr>
          <w:rFonts w:ascii="Arial CYR" w:hAnsi="Arial CYR" w:cs="Arial CYR"/>
          <w:kern w:val="1"/>
          <w:sz w:val="20"/>
          <w:szCs w:val="20"/>
        </w:rPr>
      </w:pPr>
      <w:r>
        <w:rPr>
          <w:kern w:val="1"/>
        </w:rPr>
        <w:t>- выдача премии;</w:t>
      </w:r>
    </w:p>
    <w:p w:rsidR="00DF2458" w:rsidRDefault="00DF2458" w:rsidP="00DF2458">
      <w:pPr>
        <w:widowControl w:val="0"/>
        <w:ind w:firstLine="540"/>
        <w:jc w:val="both"/>
        <w:rPr>
          <w:rFonts w:ascii="Arial CYR" w:hAnsi="Arial CYR" w:cs="Arial CYR"/>
          <w:kern w:val="1"/>
          <w:sz w:val="20"/>
          <w:szCs w:val="20"/>
        </w:rPr>
      </w:pPr>
      <w:r>
        <w:rPr>
          <w:kern w:val="1"/>
        </w:rPr>
        <w:t>- награждение Почетной грамотой;</w:t>
      </w:r>
    </w:p>
    <w:p w:rsidR="00DF2458" w:rsidRDefault="00DF2458" w:rsidP="00DF2458">
      <w:pPr>
        <w:widowControl w:val="0"/>
        <w:ind w:firstLine="540"/>
        <w:jc w:val="both"/>
        <w:rPr>
          <w:rFonts w:ascii="Arial CYR" w:hAnsi="Arial CYR" w:cs="Arial CYR"/>
          <w:kern w:val="1"/>
          <w:sz w:val="20"/>
          <w:szCs w:val="20"/>
        </w:rPr>
      </w:pPr>
      <w:r>
        <w:rPr>
          <w:kern w:val="1"/>
        </w:rPr>
        <w:t>10.2. Поощрения оформляются приказом (распоряжением) Работодателя, сведения о поощрениях заносятся в трудовую книжку работника.</w:t>
      </w:r>
    </w:p>
    <w:p w:rsidR="00DF2458" w:rsidRDefault="00DF2458" w:rsidP="00DF2458">
      <w:pPr>
        <w:widowControl w:val="0"/>
        <w:ind w:firstLine="540"/>
        <w:jc w:val="both"/>
        <w:rPr>
          <w:rFonts w:ascii="Arial CYR" w:hAnsi="Arial CYR" w:cs="Arial CYR"/>
          <w:kern w:val="1"/>
          <w:sz w:val="20"/>
          <w:szCs w:val="20"/>
        </w:rPr>
      </w:pPr>
    </w:p>
    <w:p w:rsidR="00DF2458" w:rsidRDefault="00DF2458" w:rsidP="00DF2458">
      <w:pPr>
        <w:widowControl w:val="0"/>
        <w:jc w:val="center"/>
        <w:rPr>
          <w:rFonts w:ascii="Arial CYR" w:hAnsi="Arial CYR" w:cs="Arial CYR"/>
          <w:kern w:val="1"/>
          <w:sz w:val="20"/>
          <w:szCs w:val="20"/>
        </w:rPr>
      </w:pPr>
      <w:r>
        <w:rPr>
          <w:b/>
          <w:bCs/>
          <w:kern w:val="1"/>
        </w:rPr>
        <w:t>11. Гарантии работнику при временной нетрудоспособности</w:t>
      </w:r>
    </w:p>
    <w:p w:rsidR="00DF2458" w:rsidRDefault="00DF2458" w:rsidP="00DF2458">
      <w:pPr>
        <w:widowControl w:val="0"/>
        <w:ind w:firstLine="540"/>
        <w:jc w:val="both"/>
        <w:rPr>
          <w:rFonts w:ascii="Arial CYR" w:hAnsi="Arial CYR" w:cs="Arial CYR"/>
          <w:kern w:val="1"/>
          <w:sz w:val="20"/>
          <w:szCs w:val="20"/>
        </w:rPr>
      </w:pPr>
    </w:p>
    <w:p w:rsidR="00DF2458" w:rsidRDefault="00DF2458" w:rsidP="00DF2458">
      <w:pPr>
        <w:widowControl w:val="0"/>
        <w:ind w:firstLine="540"/>
        <w:jc w:val="both"/>
        <w:rPr>
          <w:rFonts w:ascii="Arial CYR" w:hAnsi="Arial CYR" w:cs="Arial CYR"/>
          <w:kern w:val="1"/>
          <w:sz w:val="20"/>
          <w:szCs w:val="20"/>
        </w:rPr>
      </w:pPr>
      <w:r>
        <w:rPr>
          <w:kern w:val="1"/>
        </w:rPr>
        <w:t>11.1. При временной нетрудоспособности Работодатель выплачивает работнику пособие по временной нетрудоспособности в соответствии с федеральным законом.</w:t>
      </w:r>
    </w:p>
    <w:p w:rsidR="00DF2458" w:rsidRDefault="00DF2458" w:rsidP="00DF2458">
      <w:pPr>
        <w:widowControl w:val="0"/>
        <w:ind w:firstLine="540"/>
        <w:jc w:val="both"/>
        <w:rPr>
          <w:rFonts w:ascii="Arial CYR" w:hAnsi="Arial CYR" w:cs="Arial CYR"/>
          <w:kern w:val="1"/>
          <w:sz w:val="20"/>
          <w:szCs w:val="20"/>
        </w:rPr>
      </w:pPr>
      <w:r>
        <w:rPr>
          <w:kern w:val="1"/>
        </w:rPr>
        <w:t xml:space="preserve">11.2. Основанием для назначения пособия по временной нетрудоспособности является выданный в установленном порядке больничный листок (листок временной </w:t>
      </w:r>
      <w:r>
        <w:rPr>
          <w:kern w:val="1"/>
        </w:rPr>
        <w:lastRenderedPageBreak/>
        <w:t>нетрудоспособности).</w:t>
      </w:r>
    </w:p>
    <w:p w:rsidR="00DF2458" w:rsidRDefault="00DF2458" w:rsidP="00DF2458">
      <w:pPr>
        <w:widowControl w:val="0"/>
        <w:ind w:firstLine="540"/>
        <w:jc w:val="both"/>
        <w:rPr>
          <w:rFonts w:ascii="Arial CYR" w:hAnsi="Arial CYR" w:cs="Arial CYR"/>
          <w:kern w:val="1"/>
          <w:sz w:val="20"/>
          <w:szCs w:val="20"/>
        </w:rPr>
      </w:pPr>
    </w:p>
    <w:p w:rsidR="00DF2458" w:rsidRDefault="00DF2458" w:rsidP="00DF2458">
      <w:pPr>
        <w:widowControl w:val="0"/>
        <w:ind w:firstLine="540"/>
        <w:jc w:val="both"/>
        <w:rPr>
          <w:rFonts w:ascii="Arial CYR" w:hAnsi="Arial CYR" w:cs="Arial CYR"/>
          <w:kern w:val="1"/>
          <w:sz w:val="20"/>
          <w:szCs w:val="20"/>
        </w:rPr>
      </w:pPr>
    </w:p>
    <w:p w:rsidR="00DF2458" w:rsidRDefault="00DF2458" w:rsidP="00DF2458">
      <w:pPr>
        <w:widowControl w:val="0"/>
        <w:jc w:val="center"/>
        <w:rPr>
          <w:rFonts w:ascii="Arial CYR" w:hAnsi="Arial CYR" w:cs="Arial CYR"/>
          <w:kern w:val="1"/>
          <w:sz w:val="20"/>
          <w:szCs w:val="20"/>
        </w:rPr>
      </w:pPr>
      <w:r>
        <w:rPr>
          <w:b/>
          <w:bCs/>
          <w:kern w:val="1"/>
        </w:rPr>
        <w:t>12. Медицинские осмотры. Личная гигиена</w:t>
      </w:r>
    </w:p>
    <w:p w:rsidR="00DF2458" w:rsidRDefault="00DF2458" w:rsidP="00DF2458">
      <w:pPr>
        <w:widowControl w:val="0"/>
        <w:ind w:firstLine="540"/>
        <w:jc w:val="both"/>
        <w:rPr>
          <w:rFonts w:ascii="Arial CYR" w:hAnsi="Arial CYR" w:cs="Arial CYR"/>
          <w:kern w:val="1"/>
          <w:sz w:val="20"/>
          <w:szCs w:val="20"/>
        </w:rPr>
      </w:pPr>
    </w:p>
    <w:p w:rsidR="00DF2458" w:rsidRDefault="00DF2458" w:rsidP="00DF2458">
      <w:pPr>
        <w:widowControl w:val="0"/>
        <w:ind w:firstLine="540"/>
        <w:jc w:val="both"/>
        <w:rPr>
          <w:rFonts w:ascii="Arial CYR" w:hAnsi="Arial CYR" w:cs="Arial CYR"/>
          <w:kern w:val="1"/>
          <w:sz w:val="20"/>
          <w:szCs w:val="20"/>
        </w:rPr>
      </w:pPr>
      <w:r>
        <w:rPr>
          <w:kern w:val="1"/>
        </w:rPr>
        <w:t xml:space="preserve">12.1. </w:t>
      </w:r>
      <w:proofErr w:type="gramStart"/>
      <w:r>
        <w:rPr>
          <w:kern w:val="1"/>
        </w:rPr>
        <w:t xml:space="preserve">Работники проходят профилактические медицинские осмотры и соблюдают личную гигиену в соответствии с "Санитарно-эпидемиологическими правилами и нормативами </w:t>
      </w:r>
      <w:proofErr w:type="spellStart"/>
      <w:r>
        <w:rPr>
          <w:kern w:val="1"/>
        </w:rPr>
        <w:t>СанПин</w:t>
      </w:r>
      <w:proofErr w:type="spellEnd"/>
      <w:r>
        <w:rPr>
          <w:kern w:val="1"/>
        </w:rPr>
        <w:t xml:space="preserve"> 2.4.1201-03" (Постановление Главного государственного санитарного врача РФ от 11.03.2003 (ред. от 28.04.2007)</w:t>
      </w:r>
      <w:proofErr w:type="gramEnd"/>
    </w:p>
    <w:p w:rsidR="00DF2458" w:rsidRDefault="00DF2458" w:rsidP="00DF2458">
      <w:pPr>
        <w:widowControl w:val="0"/>
        <w:ind w:firstLine="540"/>
        <w:jc w:val="both"/>
        <w:rPr>
          <w:rFonts w:ascii="Arial CYR" w:hAnsi="Arial CYR" w:cs="Arial CYR"/>
          <w:kern w:val="1"/>
          <w:sz w:val="20"/>
          <w:szCs w:val="20"/>
        </w:rPr>
      </w:pPr>
      <w:r>
        <w:rPr>
          <w:kern w:val="1"/>
        </w:rPr>
        <w:t>12.2. Работодатель обеспечивает:</w:t>
      </w:r>
    </w:p>
    <w:p w:rsidR="00DF2458" w:rsidRDefault="00DF2458" w:rsidP="00DF2458">
      <w:pPr>
        <w:widowControl w:val="0"/>
        <w:ind w:firstLine="540"/>
        <w:jc w:val="both"/>
        <w:rPr>
          <w:rFonts w:ascii="Arial CYR" w:hAnsi="Arial CYR" w:cs="Arial CYR"/>
          <w:kern w:val="1"/>
          <w:sz w:val="20"/>
          <w:szCs w:val="20"/>
        </w:rPr>
      </w:pPr>
      <w:r>
        <w:rPr>
          <w:kern w:val="1"/>
        </w:rPr>
        <w:t>- наличие в учреждении Санитарных правил и норм (указанных в п. 11.1) и доведение их содержания до работников;</w:t>
      </w:r>
    </w:p>
    <w:p w:rsidR="00DF2458" w:rsidRDefault="00DF2458" w:rsidP="00DF2458">
      <w:pPr>
        <w:widowControl w:val="0"/>
        <w:ind w:firstLine="540"/>
        <w:jc w:val="both"/>
        <w:rPr>
          <w:rFonts w:ascii="Arial CYR" w:hAnsi="Arial CYR" w:cs="Arial CYR"/>
          <w:kern w:val="1"/>
          <w:sz w:val="20"/>
          <w:szCs w:val="20"/>
        </w:rPr>
      </w:pPr>
      <w:r>
        <w:rPr>
          <w:kern w:val="1"/>
        </w:rPr>
        <w:t>- выполнение требований Санитарных правил и норм всеми работниками;</w:t>
      </w:r>
    </w:p>
    <w:p w:rsidR="00DF2458" w:rsidRDefault="00DF2458" w:rsidP="00DF2458">
      <w:pPr>
        <w:widowControl w:val="0"/>
        <w:ind w:firstLine="540"/>
        <w:jc w:val="both"/>
        <w:rPr>
          <w:rFonts w:ascii="Arial CYR" w:hAnsi="Arial CYR" w:cs="Arial CYR"/>
          <w:kern w:val="1"/>
          <w:sz w:val="20"/>
          <w:szCs w:val="20"/>
        </w:rPr>
      </w:pPr>
      <w:r>
        <w:rPr>
          <w:kern w:val="1"/>
        </w:rPr>
        <w:t>- организацию производственного и лабораторного контроля;</w:t>
      </w:r>
    </w:p>
    <w:p w:rsidR="00DF2458" w:rsidRDefault="00DF2458" w:rsidP="00DF2458">
      <w:pPr>
        <w:widowControl w:val="0"/>
        <w:ind w:firstLine="540"/>
        <w:jc w:val="both"/>
        <w:rPr>
          <w:rFonts w:ascii="Arial CYR" w:hAnsi="Arial CYR" w:cs="Arial CYR"/>
          <w:kern w:val="1"/>
          <w:sz w:val="20"/>
          <w:szCs w:val="20"/>
        </w:rPr>
      </w:pPr>
      <w:r>
        <w:rPr>
          <w:kern w:val="1"/>
        </w:rPr>
        <w:t>- необходимые условия для соблюдения Санитарных правил и норм;</w:t>
      </w:r>
    </w:p>
    <w:p w:rsidR="00DF2458" w:rsidRDefault="00DF2458" w:rsidP="00DF2458">
      <w:pPr>
        <w:widowControl w:val="0"/>
        <w:ind w:firstLine="540"/>
        <w:jc w:val="both"/>
        <w:rPr>
          <w:rFonts w:ascii="Arial CYR" w:hAnsi="Arial CYR" w:cs="Arial CYR"/>
          <w:kern w:val="1"/>
          <w:sz w:val="20"/>
          <w:szCs w:val="20"/>
        </w:rPr>
      </w:pPr>
      <w:r>
        <w:rPr>
          <w:kern w:val="1"/>
        </w:rPr>
        <w:t>- прием на работу лиц, имеющих допуск по состоянию здоровья, прошедших профессиональную гигиеническую подготовку и аттестацию;</w:t>
      </w:r>
    </w:p>
    <w:p w:rsidR="00DF2458" w:rsidRDefault="00DF2458" w:rsidP="00DF2458">
      <w:pPr>
        <w:widowControl w:val="0"/>
        <w:ind w:firstLine="540"/>
        <w:jc w:val="both"/>
        <w:rPr>
          <w:rFonts w:ascii="Arial CYR" w:hAnsi="Arial CYR" w:cs="Arial CYR"/>
          <w:kern w:val="1"/>
          <w:sz w:val="20"/>
          <w:szCs w:val="20"/>
        </w:rPr>
      </w:pPr>
      <w:r>
        <w:rPr>
          <w:kern w:val="1"/>
        </w:rPr>
        <w:t>- наличие личных медицинских книжек на каждого работника;</w:t>
      </w:r>
    </w:p>
    <w:p w:rsidR="00DF2458" w:rsidRDefault="00DF2458" w:rsidP="00DF2458">
      <w:pPr>
        <w:widowControl w:val="0"/>
        <w:ind w:firstLine="540"/>
        <w:jc w:val="both"/>
        <w:rPr>
          <w:rFonts w:ascii="Arial CYR" w:hAnsi="Arial CYR" w:cs="Arial CYR"/>
          <w:kern w:val="1"/>
          <w:sz w:val="20"/>
          <w:szCs w:val="20"/>
        </w:rPr>
      </w:pPr>
      <w:r>
        <w:rPr>
          <w:kern w:val="1"/>
        </w:rPr>
        <w:t>- своевременное прохождение периодических медицинских обследований всеми работниками;</w:t>
      </w:r>
    </w:p>
    <w:p w:rsidR="00DF2458" w:rsidRDefault="00DF2458" w:rsidP="00DF2458">
      <w:pPr>
        <w:widowControl w:val="0"/>
        <w:ind w:firstLine="540"/>
        <w:jc w:val="both"/>
        <w:rPr>
          <w:rFonts w:ascii="Arial CYR" w:hAnsi="Arial CYR" w:cs="Arial CYR"/>
          <w:kern w:val="1"/>
          <w:sz w:val="20"/>
          <w:szCs w:val="20"/>
        </w:rPr>
      </w:pPr>
      <w:r>
        <w:rPr>
          <w:kern w:val="1"/>
        </w:rPr>
        <w:t>- организацию курсовой гигиенической подготовки и переподготовки по программе гигиенического обучения не реже 1 раза в 2 года;</w:t>
      </w:r>
    </w:p>
    <w:p w:rsidR="00DF2458" w:rsidRDefault="00DF2458" w:rsidP="00DF2458">
      <w:pPr>
        <w:widowControl w:val="0"/>
        <w:ind w:firstLine="540"/>
        <w:jc w:val="both"/>
        <w:rPr>
          <w:rFonts w:ascii="Arial CYR" w:hAnsi="Arial CYR" w:cs="Arial CYR"/>
          <w:kern w:val="1"/>
          <w:sz w:val="20"/>
          <w:szCs w:val="20"/>
        </w:rPr>
      </w:pPr>
      <w:r>
        <w:rPr>
          <w:kern w:val="1"/>
        </w:rPr>
        <w:t xml:space="preserve">- выполнение постановлений, предписаний </w:t>
      </w:r>
      <w:proofErr w:type="spellStart"/>
      <w:r>
        <w:rPr>
          <w:kern w:val="1"/>
        </w:rPr>
        <w:t>Роспотребнадзора</w:t>
      </w:r>
      <w:proofErr w:type="spellEnd"/>
      <w:r>
        <w:rPr>
          <w:kern w:val="1"/>
        </w:rPr>
        <w:t>;</w:t>
      </w:r>
    </w:p>
    <w:p w:rsidR="00DF2458" w:rsidRDefault="00DF2458" w:rsidP="00DF2458">
      <w:pPr>
        <w:widowControl w:val="0"/>
        <w:ind w:firstLine="540"/>
        <w:jc w:val="both"/>
        <w:rPr>
          <w:rFonts w:ascii="Arial CYR" w:hAnsi="Arial CYR" w:cs="Arial CYR"/>
          <w:kern w:val="1"/>
          <w:sz w:val="20"/>
          <w:szCs w:val="20"/>
        </w:rPr>
      </w:pPr>
      <w:r>
        <w:rPr>
          <w:kern w:val="1"/>
        </w:rPr>
        <w:t>- условия труда работников в соответствии с действующим законодательством, санитарными правилами и гигиеническими нормативами;</w:t>
      </w:r>
    </w:p>
    <w:p w:rsidR="00DF2458" w:rsidRDefault="00DF2458" w:rsidP="00DF2458">
      <w:pPr>
        <w:widowControl w:val="0"/>
        <w:ind w:firstLine="540"/>
        <w:jc w:val="both"/>
        <w:rPr>
          <w:rFonts w:ascii="Arial CYR" w:hAnsi="Arial CYR" w:cs="Arial CYR"/>
          <w:kern w:val="1"/>
          <w:sz w:val="20"/>
          <w:szCs w:val="20"/>
        </w:rPr>
      </w:pPr>
      <w:r>
        <w:rPr>
          <w:kern w:val="1"/>
        </w:rPr>
        <w:t>- проведение при необходимости мероприятий по дезинфекции, дезинсекции и дератизации;</w:t>
      </w:r>
    </w:p>
    <w:p w:rsidR="00DF2458" w:rsidRDefault="00DF2458" w:rsidP="00DF2458">
      <w:pPr>
        <w:widowControl w:val="0"/>
        <w:ind w:firstLine="540"/>
        <w:jc w:val="both"/>
        <w:rPr>
          <w:rFonts w:ascii="Arial CYR" w:hAnsi="Arial CYR" w:cs="Arial CYR"/>
          <w:kern w:val="1"/>
          <w:sz w:val="20"/>
          <w:szCs w:val="20"/>
        </w:rPr>
      </w:pPr>
      <w:r>
        <w:rPr>
          <w:kern w:val="1"/>
        </w:rPr>
        <w:t>- наличие аптечек для оказания первой медицинской помощи и их своевременное пополнение;</w:t>
      </w:r>
    </w:p>
    <w:p w:rsidR="00DF2458" w:rsidRDefault="00DF2458" w:rsidP="00DF2458">
      <w:pPr>
        <w:widowControl w:val="0"/>
        <w:ind w:firstLine="540"/>
        <w:jc w:val="both"/>
        <w:rPr>
          <w:rFonts w:ascii="Arial CYR" w:hAnsi="Arial CYR" w:cs="Arial CYR"/>
          <w:kern w:val="1"/>
          <w:sz w:val="20"/>
          <w:szCs w:val="20"/>
        </w:rPr>
      </w:pPr>
      <w:r>
        <w:rPr>
          <w:kern w:val="1"/>
        </w:rPr>
        <w:t>- организацию санитарно-гигиенической работы с персоналом путем проведения семинаров, бесед, лекций.</w:t>
      </w:r>
    </w:p>
    <w:p w:rsidR="00DF2458" w:rsidRDefault="00DF2458" w:rsidP="00DF2458">
      <w:pPr>
        <w:widowControl w:val="0"/>
        <w:ind w:firstLine="540"/>
        <w:jc w:val="both"/>
        <w:rPr>
          <w:rFonts w:ascii="Arial CYR" w:hAnsi="Arial CYR" w:cs="Arial CYR"/>
          <w:kern w:val="1"/>
          <w:sz w:val="20"/>
          <w:szCs w:val="20"/>
        </w:rPr>
      </w:pPr>
      <w:r>
        <w:rPr>
          <w:kern w:val="1"/>
        </w:rPr>
        <w:t>12.3. Медицинский персонал осуществляет повседневный контроль над соблюдением требований санитарных правил.</w:t>
      </w:r>
    </w:p>
    <w:p w:rsidR="00DF2458" w:rsidRDefault="00DF2458" w:rsidP="00DF2458">
      <w:pPr>
        <w:widowControl w:val="0"/>
        <w:ind w:firstLine="540"/>
        <w:jc w:val="both"/>
        <w:rPr>
          <w:rFonts w:ascii="Arial CYR" w:hAnsi="Arial CYR" w:cs="Arial CYR"/>
          <w:kern w:val="1"/>
          <w:sz w:val="20"/>
          <w:szCs w:val="20"/>
        </w:rPr>
      </w:pPr>
    </w:p>
    <w:p w:rsidR="00DF2458" w:rsidRDefault="00DF2458" w:rsidP="00DF2458">
      <w:pPr>
        <w:widowControl w:val="0"/>
        <w:jc w:val="center"/>
        <w:rPr>
          <w:rFonts w:ascii="Arial CYR" w:hAnsi="Arial CYR" w:cs="Arial CYR"/>
          <w:kern w:val="1"/>
          <w:sz w:val="20"/>
          <w:szCs w:val="20"/>
        </w:rPr>
      </w:pPr>
      <w:r>
        <w:rPr>
          <w:b/>
          <w:bCs/>
          <w:kern w:val="1"/>
        </w:rPr>
        <w:t>13. Иные вопросы регулирования трудовых отношений</w:t>
      </w:r>
    </w:p>
    <w:p w:rsidR="00DF2458" w:rsidRDefault="00DF2458" w:rsidP="00DF2458">
      <w:pPr>
        <w:widowControl w:val="0"/>
        <w:ind w:firstLine="540"/>
        <w:jc w:val="both"/>
        <w:rPr>
          <w:rFonts w:ascii="Arial CYR" w:hAnsi="Arial CYR" w:cs="Arial CYR"/>
          <w:kern w:val="1"/>
          <w:sz w:val="20"/>
          <w:szCs w:val="20"/>
        </w:rPr>
      </w:pPr>
    </w:p>
    <w:p w:rsidR="00DF2458" w:rsidRDefault="00DF2458" w:rsidP="00DF2458">
      <w:pPr>
        <w:widowControl w:val="0"/>
        <w:ind w:firstLine="540"/>
        <w:jc w:val="both"/>
        <w:rPr>
          <w:rFonts w:ascii="Arial CYR" w:hAnsi="Arial CYR" w:cs="Arial CYR"/>
          <w:kern w:val="1"/>
          <w:sz w:val="20"/>
          <w:szCs w:val="20"/>
        </w:rPr>
      </w:pPr>
      <w:r>
        <w:rPr>
          <w:kern w:val="1"/>
        </w:rPr>
        <w:t>13.1. При выполнении своих трудовых обязанностей работник должен иметь опрятный вид, чистую одежду и обувь.</w:t>
      </w:r>
    </w:p>
    <w:p w:rsidR="00DF2458" w:rsidRDefault="00DF2458" w:rsidP="00DF2458">
      <w:pPr>
        <w:widowControl w:val="0"/>
        <w:ind w:firstLine="540"/>
        <w:jc w:val="both"/>
        <w:rPr>
          <w:rFonts w:ascii="Arial CYR" w:hAnsi="Arial CYR" w:cs="Arial CYR"/>
          <w:kern w:val="1"/>
          <w:sz w:val="20"/>
          <w:szCs w:val="20"/>
        </w:rPr>
      </w:pPr>
      <w:r>
        <w:rPr>
          <w:kern w:val="1"/>
        </w:rPr>
        <w:t>13.2. Запрещается:</w:t>
      </w:r>
    </w:p>
    <w:p w:rsidR="00DF2458" w:rsidRDefault="00DF2458" w:rsidP="00DF2458">
      <w:pPr>
        <w:widowControl w:val="0"/>
        <w:ind w:firstLine="540"/>
        <w:jc w:val="both"/>
        <w:rPr>
          <w:rFonts w:ascii="Arial CYR" w:hAnsi="Arial CYR" w:cs="Arial CYR"/>
          <w:kern w:val="1"/>
          <w:sz w:val="20"/>
          <w:szCs w:val="20"/>
        </w:rPr>
      </w:pPr>
      <w:r>
        <w:rPr>
          <w:kern w:val="1"/>
        </w:rPr>
        <w:t>- уносить с места работы имущество, предметы или материалы, принадлежащие Работодателю, без получения на то соответствующего разрешения;</w:t>
      </w:r>
    </w:p>
    <w:p w:rsidR="00DF2458" w:rsidRDefault="00DF2458" w:rsidP="00DF2458">
      <w:pPr>
        <w:widowControl w:val="0"/>
        <w:ind w:firstLine="540"/>
        <w:jc w:val="both"/>
        <w:rPr>
          <w:rFonts w:ascii="Arial CYR" w:hAnsi="Arial CYR" w:cs="Arial CYR"/>
          <w:kern w:val="1"/>
          <w:sz w:val="20"/>
          <w:szCs w:val="20"/>
        </w:rPr>
      </w:pPr>
      <w:r>
        <w:rPr>
          <w:kern w:val="1"/>
        </w:rPr>
        <w:t>- курить в местах, где в соответствии с требованиями техники безопасности и производственной санитарии установлен такой запрет;</w:t>
      </w:r>
    </w:p>
    <w:p w:rsidR="00DF2458" w:rsidRDefault="00DF2458" w:rsidP="00DF2458">
      <w:pPr>
        <w:widowControl w:val="0"/>
        <w:ind w:firstLine="540"/>
        <w:jc w:val="both"/>
        <w:rPr>
          <w:rFonts w:ascii="Arial CYR" w:hAnsi="Arial CYR" w:cs="Arial CYR"/>
          <w:kern w:val="1"/>
          <w:sz w:val="20"/>
          <w:szCs w:val="20"/>
        </w:rPr>
      </w:pPr>
      <w:r>
        <w:rPr>
          <w:kern w:val="1"/>
        </w:rPr>
        <w:t>- готовить пищу;</w:t>
      </w:r>
    </w:p>
    <w:p w:rsidR="00DF2458" w:rsidRDefault="00DF2458" w:rsidP="00DF2458">
      <w:pPr>
        <w:widowControl w:val="0"/>
        <w:ind w:firstLine="540"/>
        <w:jc w:val="both"/>
        <w:rPr>
          <w:rFonts w:ascii="Arial CYR" w:hAnsi="Arial CYR" w:cs="Arial CYR"/>
          <w:kern w:val="1"/>
          <w:sz w:val="20"/>
          <w:szCs w:val="20"/>
        </w:rPr>
      </w:pPr>
      <w:r>
        <w:rPr>
          <w:kern w:val="1"/>
        </w:rPr>
        <w:t xml:space="preserve">- вести </w:t>
      </w:r>
      <w:proofErr w:type="gramStart"/>
      <w:r>
        <w:rPr>
          <w:kern w:val="1"/>
        </w:rPr>
        <w:t>длительные личные телефонные разговоры</w:t>
      </w:r>
      <w:proofErr w:type="gramEnd"/>
      <w:r>
        <w:rPr>
          <w:kern w:val="1"/>
        </w:rPr>
        <w:t xml:space="preserve"> (свыше пяти минут за рабочий день);</w:t>
      </w:r>
    </w:p>
    <w:p w:rsidR="00DF2458" w:rsidRDefault="00DF2458" w:rsidP="00DF2458">
      <w:pPr>
        <w:widowControl w:val="0"/>
        <w:ind w:firstLine="540"/>
        <w:jc w:val="both"/>
        <w:rPr>
          <w:rFonts w:ascii="Arial CYR" w:hAnsi="Arial CYR" w:cs="Arial CYR"/>
          <w:kern w:val="1"/>
          <w:sz w:val="20"/>
          <w:szCs w:val="20"/>
        </w:rPr>
      </w:pPr>
      <w:r>
        <w:rPr>
          <w:kern w:val="1"/>
        </w:rPr>
        <w:t>- приносить с собой или употреблять алкогольные напитки, наркотические вещества, находиться на рабочем месте в состоянии алкогольного, наркотического или токсического опьянения.</w:t>
      </w:r>
    </w:p>
    <w:p w:rsidR="00DF2458" w:rsidRDefault="00DF2458" w:rsidP="00DF2458">
      <w:pPr>
        <w:widowControl w:val="0"/>
        <w:ind w:firstLine="540"/>
        <w:jc w:val="both"/>
        <w:rPr>
          <w:rFonts w:ascii="Arial CYR" w:hAnsi="Arial CYR" w:cs="Arial CYR"/>
          <w:kern w:val="1"/>
          <w:sz w:val="20"/>
          <w:szCs w:val="20"/>
        </w:rPr>
      </w:pPr>
      <w:r>
        <w:rPr>
          <w:kern w:val="1"/>
        </w:rPr>
        <w:t xml:space="preserve">13.3. Работники независимо от должностного положения обязаны проявлять вежливость, уважение, терпимость как в отношениях между собой, так и в отношениях с детьми и </w:t>
      </w:r>
      <w:r>
        <w:rPr>
          <w:kern w:val="1"/>
        </w:rPr>
        <w:lastRenderedPageBreak/>
        <w:t>посетителями.</w:t>
      </w:r>
    </w:p>
    <w:p w:rsidR="00DF2458" w:rsidRDefault="00DF2458" w:rsidP="00DF2458">
      <w:pPr>
        <w:widowControl w:val="0"/>
        <w:ind w:firstLine="540"/>
        <w:jc w:val="both"/>
        <w:rPr>
          <w:rFonts w:ascii="Arial CYR" w:hAnsi="Arial CYR" w:cs="Arial CYR"/>
          <w:kern w:val="1"/>
          <w:sz w:val="20"/>
          <w:szCs w:val="20"/>
        </w:rPr>
      </w:pPr>
      <w:r>
        <w:rPr>
          <w:kern w:val="1"/>
        </w:rPr>
        <w:t>13.4. Устанавливается правило обращаться друг к другу по имени, отчеству и на "Вы".</w:t>
      </w:r>
    </w:p>
    <w:p w:rsidR="00DF2458" w:rsidRDefault="00DF2458" w:rsidP="00DF2458">
      <w:pPr>
        <w:widowControl w:val="0"/>
        <w:ind w:firstLine="540"/>
        <w:jc w:val="both"/>
        <w:rPr>
          <w:rFonts w:ascii="Arial CYR" w:hAnsi="Arial CYR" w:cs="Arial CYR"/>
          <w:kern w:val="1"/>
          <w:sz w:val="20"/>
          <w:szCs w:val="20"/>
        </w:rPr>
      </w:pPr>
      <w:r>
        <w:rPr>
          <w:kern w:val="1"/>
        </w:rPr>
        <w:t xml:space="preserve">13.5. С Правилами внутреннего трудового распорядка должны быть ознакомлены все работники, включая вновь </w:t>
      </w:r>
      <w:proofErr w:type="gramStart"/>
      <w:r>
        <w:rPr>
          <w:kern w:val="1"/>
        </w:rPr>
        <w:t>принимаемых</w:t>
      </w:r>
      <w:proofErr w:type="gramEnd"/>
      <w:r>
        <w:rPr>
          <w:kern w:val="1"/>
        </w:rPr>
        <w:t xml:space="preserve"> на работу. Все работники, независимо от должностного положения, обязаны в своей повседневной работе соблюдать настоящие Правила.</w:t>
      </w:r>
    </w:p>
    <w:p w:rsidR="00DF2458" w:rsidRDefault="00DF2458" w:rsidP="00DF2458">
      <w:pPr>
        <w:widowControl w:val="0"/>
        <w:tabs>
          <w:tab w:val="right" w:pos="510"/>
          <w:tab w:val="left" w:pos="567"/>
        </w:tabs>
        <w:spacing w:before="70" w:after="70"/>
        <w:ind w:left="360"/>
        <w:rPr>
          <w:kern w:val="1"/>
        </w:rPr>
      </w:pPr>
    </w:p>
    <w:p w:rsidR="00DF2458" w:rsidRDefault="00DF2458" w:rsidP="00DF2458">
      <w:pPr>
        <w:widowControl w:val="0"/>
        <w:tabs>
          <w:tab w:val="right" w:pos="510"/>
          <w:tab w:val="left" w:pos="567"/>
        </w:tabs>
        <w:spacing w:before="70" w:after="70"/>
        <w:ind w:left="360"/>
        <w:jc w:val="center"/>
        <w:rPr>
          <w:kern w:val="1"/>
        </w:rPr>
      </w:pPr>
      <w:r>
        <w:rPr>
          <w:b/>
          <w:bCs/>
          <w:kern w:val="1"/>
        </w:rPr>
        <w:t>14. Порядок вступления в силу настоящих Правил</w:t>
      </w:r>
    </w:p>
    <w:p w:rsidR="00DF2458" w:rsidRDefault="00DF2458" w:rsidP="00DF2458">
      <w:pPr>
        <w:tabs>
          <w:tab w:val="right" w:pos="510"/>
          <w:tab w:val="left" w:pos="567"/>
        </w:tabs>
        <w:spacing w:before="70" w:after="70"/>
        <w:jc w:val="both"/>
      </w:pPr>
    </w:p>
    <w:p w:rsidR="00DF2458" w:rsidRDefault="00DF2458" w:rsidP="00DF2458">
      <w:pPr>
        <w:tabs>
          <w:tab w:val="right" w:pos="510"/>
          <w:tab w:val="left" w:pos="567"/>
        </w:tabs>
        <w:spacing w:before="70" w:after="70"/>
        <w:jc w:val="both"/>
      </w:pPr>
      <w:r>
        <w:tab/>
      </w:r>
      <w:r>
        <w:tab/>
        <w:t>Настоящие Правила внутреннего трудового распорядка вступают в силу с момента утверждения работодателем с учетом мнения Профкома.</w:t>
      </w:r>
    </w:p>
    <w:p w:rsidR="00DF2458" w:rsidRDefault="00DF2458" w:rsidP="00DF2458">
      <w:pPr>
        <w:widowControl w:val="0"/>
        <w:tabs>
          <w:tab w:val="right" w:pos="510"/>
          <w:tab w:val="left" w:pos="567"/>
        </w:tabs>
        <w:spacing w:before="70" w:after="70"/>
        <w:rPr>
          <w:kern w:val="1"/>
        </w:rPr>
      </w:pPr>
    </w:p>
    <w:p w:rsidR="00DF2458" w:rsidRDefault="00DF2458" w:rsidP="00DF2458">
      <w:pPr>
        <w:widowControl w:val="0"/>
        <w:numPr>
          <w:ilvl w:val="0"/>
          <w:numId w:val="2"/>
        </w:numPr>
        <w:tabs>
          <w:tab w:val="left" w:pos="720"/>
        </w:tabs>
        <w:spacing w:before="70" w:after="70"/>
        <w:ind w:left="720" w:hanging="360"/>
        <w:jc w:val="center"/>
        <w:rPr>
          <w:kern w:val="1"/>
        </w:rPr>
      </w:pPr>
      <w:r>
        <w:rPr>
          <w:b/>
          <w:bCs/>
          <w:kern w:val="1"/>
        </w:rPr>
        <w:t>Порядок внесения дополнений и изменений в настоящие Правила</w:t>
      </w:r>
    </w:p>
    <w:p w:rsidR="00DF2458" w:rsidRDefault="00DF2458" w:rsidP="00DF2458">
      <w:pPr>
        <w:widowControl w:val="0"/>
        <w:tabs>
          <w:tab w:val="right" w:pos="510"/>
          <w:tab w:val="left" w:pos="567"/>
        </w:tabs>
        <w:spacing w:before="70" w:after="70"/>
        <w:ind w:left="360"/>
        <w:jc w:val="center"/>
        <w:rPr>
          <w:kern w:val="1"/>
        </w:rPr>
      </w:pPr>
    </w:p>
    <w:p w:rsidR="00DF2458" w:rsidRDefault="00DF2458" w:rsidP="00DF2458">
      <w:pPr>
        <w:widowControl w:val="0"/>
        <w:tabs>
          <w:tab w:val="right" w:pos="510"/>
          <w:tab w:val="left" w:pos="567"/>
        </w:tabs>
        <w:spacing w:before="70" w:after="70"/>
        <w:jc w:val="both"/>
        <w:rPr>
          <w:kern w:val="1"/>
        </w:rPr>
      </w:pPr>
      <w:r>
        <w:rPr>
          <w:b/>
          <w:bCs/>
          <w:kern w:val="1"/>
        </w:rPr>
        <w:tab/>
      </w:r>
      <w:r>
        <w:rPr>
          <w:b/>
          <w:bCs/>
          <w:kern w:val="1"/>
        </w:rPr>
        <w:tab/>
      </w:r>
      <w:r>
        <w:rPr>
          <w:kern w:val="1"/>
        </w:rPr>
        <w:t xml:space="preserve">Изменения и дополнения (в том числе связанные с изменением трудового законодательства Российской Федерации) в настоящие Правила вносятся Совместным решением работодателя и Профкома МУ </w:t>
      </w:r>
      <w:proofErr w:type="gramStart"/>
      <w:r>
        <w:rPr>
          <w:kern w:val="1"/>
        </w:rPr>
        <w:t>СО</w:t>
      </w:r>
      <w:proofErr w:type="gramEnd"/>
      <w:r>
        <w:rPr>
          <w:kern w:val="1"/>
        </w:rPr>
        <w:t xml:space="preserve"> «Социально-реабилитационный центр для несовершеннолетних» Металлургического района.</w:t>
      </w:r>
    </w:p>
    <w:p w:rsidR="00DF2458" w:rsidRPr="00994FFF" w:rsidRDefault="00DF2458" w:rsidP="00DF2458">
      <w:pPr>
        <w:widowControl w:val="0"/>
        <w:tabs>
          <w:tab w:val="right" w:pos="510"/>
          <w:tab w:val="left" w:pos="567"/>
        </w:tabs>
        <w:spacing w:before="70" w:after="70"/>
        <w:jc w:val="both"/>
        <w:rPr>
          <w:rStyle w:val="a3"/>
        </w:rPr>
      </w:pPr>
      <w:bookmarkStart w:id="0" w:name="_GoBack"/>
      <w:bookmarkEnd w:id="0"/>
    </w:p>
    <w:sectPr w:rsidR="00DF2458" w:rsidRPr="00994FFF" w:rsidSect="007B32A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tka Display">
    <w:altName w:val="Arial"/>
    <w:charset w:val="CC"/>
    <w:family w:val="auto"/>
    <w:pitch w:val="variable"/>
    <w:sig w:usb0="00000001" w:usb1="400020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3F868EE"/>
    <w:lvl w:ilvl="0">
      <w:numFmt w:val="bullet"/>
      <w:lvlText w:val="*"/>
      <w:lvlJc w:val="left"/>
    </w:lvl>
  </w:abstractNum>
  <w:abstractNum w:abstractNumId="1">
    <w:nsid w:val="067271B3"/>
    <w:multiLevelType w:val="hybridMultilevel"/>
    <w:tmpl w:val="7F3CC84C"/>
    <w:lvl w:ilvl="0" w:tplc="B2ECB9A2">
      <w:numFmt w:val="bullet"/>
      <w:lvlText w:val="-"/>
      <w:lvlJc w:val="left"/>
      <w:pPr>
        <w:ind w:left="0" w:firstLine="0"/>
      </w:pPr>
      <w:rPr>
        <w:rFonts w:ascii="Sitka Display" w:hAnsi="Sitka Display"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DC3069"/>
    <w:multiLevelType w:val="hybridMultilevel"/>
    <w:tmpl w:val="D8A4A092"/>
    <w:lvl w:ilvl="0" w:tplc="B2ECB9A2">
      <w:numFmt w:val="bullet"/>
      <w:lvlText w:val="-"/>
      <w:lvlJc w:val="left"/>
      <w:pPr>
        <w:ind w:left="1080" w:hanging="360"/>
      </w:pPr>
      <w:rPr>
        <w:rFonts w:ascii="Sitka Display" w:hAnsi="Sitka Display"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F4C0FE1"/>
    <w:multiLevelType w:val="hybridMultilevel"/>
    <w:tmpl w:val="A50C2C3E"/>
    <w:lvl w:ilvl="0" w:tplc="B2ECB9A2">
      <w:numFmt w:val="bullet"/>
      <w:lvlText w:val="-"/>
      <w:lvlJc w:val="left"/>
      <w:pPr>
        <w:ind w:left="360" w:hanging="360"/>
      </w:pPr>
      <w:rPr>
        <w:rFonts w:ascii="Sitka Display" w:hAnsi="Sitka Display"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BEE3867"/>
    <w:multiLevelType w:val="hybridMultilevel"/>
    <w:tmpl w:val="065E8EE6"/>
    <w:lvl w:ilvl="0" w:tplc="B2ECB9A2">
      <w:numFmt w:val="bullet"/>
      <w:lvlText w:val="-"/>
      <w:lvlJc w:val="left"/>
      <w:pPr>
        <w:ind w:left="1080" w:hanging="360"/>
      </w:pPr>
      <w:rPr>
        <w:rFonts w:ascii="Sitka Display" w:hAnsi="Sitka Display"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54DD6763"/>
    <w:multiLevelType w:val="hybridMultilevel"/>
    <w:tmpl w:val="08669470"/>
    <w:lvl w:ilvl="0" w:tplc="B2ECB9A2">
      <w:numFmt w:val="bullet"/>
      <w:lvlText w:val="-"/>
      <w:lvlJc w:val="left"/>
      <w:pPr>
        <w:ind w:left="1080" w:hanging="360"/>
      </w:pPr>
      <w:rPr>
        <w:rFonts w:ascii="Sitka Display" w:hAnsi="Sitka Display"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6ABC6E2A"/>
    <w:multiLevelType w:val="hybridMultilevel"/>
    <w:tmpl w:val="083C2A8C"/>
    <w:lvl w:ilvl="0" w:tplc="B2ECB9A2">
      <w:numFmt w:val="bullet"/>
      <w:lvlText w:val="-"/>
      <w:lvlJc w:val="left"/>
      <w:pPr>
        <w:ind w:left="1080" w:hanging="360"/>
      </w:pPr>
      <w:rPr>
        <w:rFonts w:ascii="Sitka Display" w:hAnsi="Sitka Display"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6BA85147"/>
    <w:multiLevelType w:val="hybridMultilevel"/>
    <w:tmpl w:val="8B20B100"/>
    <w:lvl w:ilvl="0" w:tplc="B2ECB9A2">
      <w:numFmt w:val="bullet"/>
      <w:lvlText w:val="-"/>
      <w:lvlJc w:val="left"/>
      <w:pPr>
        <w:ind w:left="1080" w:hanging="360"/>
      </w:pPr>
      <w:rPr>
        <w:rFonts w:ascii="Sitka Display" w:hAnsi="Sitka Display"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6DF47D11"/>
    <w:multiLevelType w:val="singleLevel"/>
    <w:tmpl w:val="86E204EE"/>
    <w:lvl w:ilvl="0">
      <w:start w:val="15"/>
      <w:numFmt w:val="decimal"/>
      <w:lvlText w:val="%1."/>
      <w:legacy w:legacy="1" w:legacySpace="0" w:legacyIndent="0"/>
      <w:lvlJc w:val="left"/>
      <w:rPr>
        <w:rFonts w:ascii="Times New Roman CYR" w:hAnsi="Times New Roman CYR" w:cs="Times New Roman CYR"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8"/>
  </w:num>
  <w:num w:numId="3">
    <w:abstractNumId w:val="1"/>
  </w:num>
  <w:num w:numId="4">
    <w:abstractNumId w:val="4"/>
  </w:num>
  <w:num w:numId="5">
    <w:abstractNumId w:val="3"/>
  </w:num>
  <w:num w:numId="6">
    <w:abstractNumId w:val="2"/>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F2458"/>
    <w:rsid w:val="000B46D6"/>
    <w:rsid w:val="003A37B2"/>
    <w:rsid w:val="003E1FCF"/>
    <w:rsid w:val="00432EB7"/>
    <w:rsid w:val="0047620B"/>
    <w:rsid w:val="0048344B"/>
    <w:rsid w:val="004902CC"/>
    <w:rsid w:val="0050032B"/>
    <w:rsid w:val="005013F5"/>
    <w:rsid w:val="006239FA"/>
    <w:rsid w:val="0073040F"/>
    <w:rsid w:val="007B32A5"/>
    <w:rsid w:val="009057F7"/>
    <w:rsid w:val="009500B7"/>
    <w:rsid w:val="00955BE2"/>
    <w:rsid w:val="00963B6A"/>
    <w:rsid w:val="00994FFF"/>
    <w:rsid w:val="009E430E"/>
    <w:rsid w:val="009F6D68"/>
    <w:rsid w:val="00A6677F"/>
    <w:rsid w:val="00AC4A55"/>
    <w:rsid w:val="00B02D7B"/>
    <w:rsid w:val="00B3201E"/>
    <w:rsid w:val="00B4394B"/>
    <w:rsid w:val="00B909EF"/>
    <w:rsid w:val="00BA1491"/>
    <w:rsid w:val="00BD5FBD"/>
    <w:rsid w:val="00C018C2"/>
    <w:rsid w:val="00C63719"/>
    <w:rsid w:val="00C710A6"/>
    <w:rsid w:val="00DD049C"/>
    <w:rsid w:val="00DF2458"/>
    <w:rsid w:val="00DF3D66"/>
    <w:rsid w:val="00E11BB3"/>
    <w:rsid w:val="00E74674"/>
    <w:rsid w:val="00EE2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458"/>
    <w:pPr>
      <w:autoSpaceDE w:val="0"/>
      <w:autoSpaceDN w:val="0"/>
      <w:adjustRightInd w:val="0"/>
      <w:spacing w:after="0" w:line="240" w:lineRule="auto"/>
    </w:pPr>
    <w:rPr>
      <w:rFonts w:ascii="Times New Roman CYR" w:hAnsi="Times New Roman CYR" w:cs="Times New Roman CYR"/>
      <w:sz w:val="24"/>
      <w:szCs w:val="24"/>
    </w:rPr>
  </w:style>
  <w:style w:type="paragraph" w:styleId="3">
    <w:name w:val="heading 3"/>
    <w:basedOn w:val="a"/>
    <w:next w:val="a"/>
    <w:link w:val="30"/>
    <w:uiPriority w:val="99"/>
    <w:qFormat/>
    <w:rsid w:val="00DF2458"/>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DF2458"/>
    <w:rPr>
      <w:rFonts w:ascii="Times New Roman CYR" w:hAnsi="Times New Roman CYR" w:cs="Times New Roman CYR"/>
      <w:sz w:val="24"/>
      <w:szCs w:val="24"/>
    </w:rPr>
  </w:style>
  <w:style w:type="character" w:styleId="a3">
    <w:name w:val="Strong"/>
    <w:basedOn w:val="a0"/>
    <w:uiPriority w:val="22"/>
    <w:qFormat/>
    <w:rsid w:val="00994FFF"/>
    <w:rPr>
      <w:b/>
      <w:bCs/>
    </w:rPr>
  </w:style>
  <w:style w:type="paragraph" w:styleId="a4">
    <w:name w:val="List Paragraph"/>
    <w:basedOn w:val="a"/>
    <w:uiPriority w:val="34"/>
    <w:qFormat/>
    <w:rsid w:val="00994FFF"/>
    <w:pPr>
      <w:ind w:left="720"/>
      <w:contextualSpacing/>
    </w:pPr>
  </w:style>
  <w:style w:type="paragraph" w:styleId="a5">
    <w:name w:val="Balloon Text"/>
    <w:basedOn w:val="a"/>
    <w:link w:val="a6"/>
    <w:uiPriority w:val="99"/>
    <w:semiHidden/>
    <w:unhideWhenUsed/>
    <w:rsid w:val="00C710A6"/>
    <w:rPr>
      <w:rFonts w:ascii="Tahoma" w:hAnsi="Tahoma" w:cs="Tahoma"/>
      <w:sz w:val="16"/>
      <w:szCs w:val="16"/>
    </w:rPr>
  </w:style>
  <w:style w:type="character" w:customStyle="1" w:styleId="a6">
    <w:name w:val="Текст выноски Знак"/>
    <w:basedOn w:val="a0"/>
    <w:link w:val="a5"/>
    <w:uiPriority w:val="99"/>
    <w:semiHidden/>
    <w:rsid w:val="00C710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E184E-F72D-472D-BF07-E7CE2AB77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12</Pages>
  <Words>4557</Words>
  <Characters>25978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kad2</cp:lastModifiedBy>
  <cp:revision>14</cp:revision>
  <cp:lastPrinted>2016-05-16T06:04:00Z</cp:lastPrinted>
  <dcterms:created xsi:type="dcterms:W3CDTF">2015-09-28T04:14:00Z</dcterms:created>
  <dcterms:modified xsi:type="dcterms:W3CDTF">2016-08-03T07:43:00Z</dcterms:modified>
</cp:coreProperties>
</file>